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8793" w14:textId="2D2266E5" w:rsidR="00117D85" w:rsidRPr="00117D85" w:rsidRDefault="00A864F4" w:rsidP="00715E47">
      <w:pPr>
        <w:pStyle w:val="TOCHeading1"/>
        <w:spacing w:after="0"/>
        <w:ind w:left="-284"/>
        <w:rPr>
          <w:rFonts w:asciiTheme="minorHAnsi" w:hAnsiTheme="minorHAnsi" w:cstheme="minorHAnsi"/>
          <w:sz w:val="24"/>
          <w:szCs w:val="24"/>
        </w:rPr>
      </w:pPr>
      <w:r w:rsidRPr="006F5FF3">
        <w:rPr>
          <w:rFonts w:asciiTheme="minorHAnsi" w:hAnsiTheme="minorHAnsi" w:cstheme="minorHAnsi"/>
          <w:caps w:val="0"/>
          <w:sz w:val="28"/>
          <w:szCs w:val="28"/>
        </w:rPr>
        <w:t xml:space="preserve">Agreement </w:t>
      </w:r>
      <w:r w:rsidR="00C9330A" w:rsidRPr="006F5FF3">
        <w:rPr>
          <w:rFonts w:asciiTheme="minorHAnsi" w:hAnsiTheme="minorHAnsi" w:cstheme="minorHAnsi"/>
          <w:caps w:val="0"/>
          <w:sz w:val="28"/>
          <w:szCs w:val="28"/>
        </w:rPr>
        <w:t>f</w:t>
      </w:r>
      <w:r w:rsidRPr="006F5FF3">
        <w:rPr>
          <w:rFonts w:asciiTheme="minorHAnsi" w:hAnsiTheme="minorHAnsi" w:cstheme="minorHAnsi"/>
          <w:caps w:val="0"/>
          <w:sz w:val="28"/>
          <w:szCs w:val="28"/>
        </w:rPr>
        <w:t xml:space="preserve">or </w:t>
      </w:r>
      <w:r w:rsidR="00715E47">
        <w:rPr>
          <w:rFonts w:asciiTheme="minorHAnsi" w:hAnsiTheme="minorHAnsi" w:cstheme="minorHAnsi"/>
          <w:caps w:val="0"/>
          <w:sz w:val="28"/>
          <w:szCs w:val="28"/>
        </w:rPr>
        <w:t xml:space="preserve">Hire of </w:t>
      </w:r>
      <w:r w:rsidRPr="006F5FF3">
        <w:rPr>
          <w:rFonts w:asciiTheme="minorHAnsi" w:hAnsiTheme="minorHAnsi" w:cstheme="minorHAnsi"/>
          <w:caps w:val="0"/>
          <w:sz w:val="28"/>
          <w:szCs w:val="28"/>
        </w:rPr>
        <w:t xml:space="preserve">Part </w:t>
      </w:r>
      <w:r w:rsidR="00C9330A" w:rsidRPr="006F5FF3">
        <w:rPr>
          <w:rFonts w:asciiTheme="minorHAnsi" w:hAnsiTheme="minorHAnsi" w:cstheme="minorHAnsi"/>
          <w:caps w:val="0"/>
          <w:sz w:val="28"/>
          <w:szCs w:val="28"/>
        </w:rPr>
        <w:t>o</w:t>
      </w:r>
      <w:r w:rsidRPr="006F5FF3">
        <w:rPr>
          <w:rFonts w:asciiTheme="minorHAnsi" w:hAnsiTheme="minorHAnsi" w:cstheme="minorHAnsi"/>
          <w:caps w:val="0"/>
          <w:sz w:val="28"/>
          <w:szCs w:val="28"/>
        </w:rPr>
        <w:t xml:space="preserve">f Heath Church Premises - </w:t>
      </w:r>
      <w:r w:rsidRPr="006F5FF3">
        <w:rPr>
          <w:rFonts w:asciiTheme="minorHAnsi" w:hAnsiTheme="minorHAnsi" w:cstheme="minorHAnsi"/>
          <w:caps w:val="0"/>
          <w:sz w:val="28"/>
          <w:szCs w:val="28"/>
          <w:u w:val="single"/>
        </w:rPr>
        <w:t>Series Of Hire</w:t>
      </w:r>
      <w:r w:rsidRPr="006F5FF3">
        <w:rPr>
          <w:rFonts w:asciiTheme="minorHAnsi" w:hAnsiTheme="minorHAnsi" w:cstheme="minorHAnsi"/>
          <w:caps w:val="0"/>
          <w:sz w:val="28"/>
          <w:szCs w:val="28"/>
        </w:rPr>
        <w:t xml:space="preserve">    </w:t>
      </w:r>
      <w:r w:rsidRPr="00A864F4">
        <w:rPr>
          <w:rFonts w:asciiTheme="minorHAnsi" w:hAnsiTheme="minorHAnsi" w:cstheme="minorHAnsi"/>
          <w:caps w:val="0"/>
          <w:sz w:val="24"/>
          <w:szCs w:val="24"/>
        </w:rPr>
        <w:t xml:space="preserve"> </w:t>
      </w:r>
      <w:r w:rsidR="00117D85">
        <w:rPr>
          <w:rFonts w:asciiTheme="minorHAnsi" w:hAnsiTheme="minorHAnsi" w:cstheme="minorHAnsi"/>
          <w:caps w:val="0"/>
          <w:sz w:val="24"/>
          <w:szCs w:val="24"/>
        </w:rPr>
        <w:t xml:space="preserve">Updated </w:t>
      </w:r>
      <w:r w:rsidR="00F92532">
        <w:rPr>
          <w:rFonts w:asciiTheme="minorHAnsi" w:hAnsiTheme="minorHAnsi" w:cstheme="minorHAnsi"/>
          <w:caps w:val="0"/>
          <w:sz w:val="24"/>
          <w:szCs w:val="24"/>
        </w:rPr>
        <w:t>April 202</w:t>
      </w:r>
      <w:r w:rsidR="00D53F60">
        <w:rPr>
          <w:rFonts w:asciiTheme="minorHAnsi" w:hAnsiTheme="minorHAnsi" w:cstheme="minorHAnsi"/>
          <w:caps w:val="0"/>
          <w:sz w:val="24"/>
          <w:szCs w:val="24"/>
        </w:rPr>
        <w:t>5</w:t>
      </w:r>
    </w:p>
    <w:tbl>
      <w:tblPr>
        <w:tblW w:w="10207"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30"/>
        <w:gridCol w:w="7677"/>
      </w:tblGrid>
      <w:tr w:rsidR="00117D85" w:rsidRPr="000E6BA6" w14:paraId="1E1D0055" w14:textId="77777777" w:rsidTr="00681414">
        <w:tc>
          <w:tcPr>
            <w:tcW w:w="2530" w:type="dxa"/>
            <w:shd w:val="clear" w:color="auto" w:fill="auto"/>
            <w:vAlign w:val="center"/>
          </w:tcPr>
          <w:p w14:paraId="51AD1E6D" w14:textId="77777777"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Date of Agreement</w:t>
            </w:r>
          </w:p>
        </w:tc>
        <w:tc>
          <w:tcPr>
            <w:tcW w:w="7677" w:type="dxa"/>
            <w:shd w:val="clear" w:color="auto" w:fill="auto"/>
            <w:vAlign w:val="center"/>
          </w:tcPr>
          <w:p w14:paraId="79752518" w14:textId="77777777" w:rsidR="00117D85" w:rsidRPr="00E937B5" w:rsidRDefault="00117D85" w:rsidP="002934B1">
            <w:pPr>
              <w:pStyle w:val="Title"/>
              <w:spacing w:after="0" w:line="240" w:lineRule="auto"/>
              <w:jc w:val="left"/>
              <w:rPr>
                <w:rFonts w:asciiTheme="minorHAnsi" w:hAnsiTheme="minorHAnsi" w:cstheme="minorHAnsi"/>
                <w:bCs w:val="0"/>
                <w:szCs w:val="22"/>
              </w:rPr>
            </w:pPr>
            <w:r w:rsidRPr="00E937B5">
              <w:rPr>
                <w:rFonts w:asciiTheme="minorHAnsi" w:hAnsiTheme="minorHAnsi" w:cstheme="minorHAnsi"/>
                <w:bCs w:val="0"/>
                <w:color w:val="0070C0"/>
                <w:szCs w:val="22"/>
              </w:rPr>
              <w:t xml:space="preserve">          /          /</w:t>
            </w:r>
          </w:p>
        </w:tc>
      </w:tr>
      <w:tr w:rsidR="00117D85" w:rsidRPr="000E6BA6" w14:paraId="2A5AEF81" w14:textId="77777777" w:rsidTr="00681414">
        <w:tc>
          <w:tcPr>
            <w:tcW w:w="2530" w:type="dxa"/>
            <w:shd w:val="clear" w:color="auto" w:fill="auto"/>
          </w:tcPr>
          <w:p w14:paraId="59A28509" w14:textId="77777777"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“The Church”</w:t>
            </w:r>
          </w:p>
        </w:tc>
        <w:tc>
          <w:tcPr>
            <w:tcW w:w="7677" w:type="dxa"/>
            <w:shd w:val="clear" w:color="auto" w:fill="auto"/>
          </w:tcPr>
          <w:p w14:paraId="4AD68109" w14:textId="77777777" w:rsidR="00117D85" w:rsidRPr="004A2D6A" w:rsidRDefault="00117D85" w:rsidP="002934B1">
            <w:pPr>
              <w:pStyle w:val="Title"/>
              <w:spacing w:after="0" w:line="240" w:lineRule="auto"/>
              <w:jc w:val="left"/>
              <w:rPr>
                <w:rFonts w:asciiTheme="minorHAnsi" w:hAnsiTheme="minorHAnsi" w:cstheme="minorHAnsi"/>
                <w:szCs w:val="22"/>
              </w:rPr>
            </w:pPr>
            <w:r>
              <w:rPr>
                <w:rFonts w:asciiTheme="minorHAnsi" w:hAnsiTheme="minorHAnsi" w:cstheme="minorHAnsi"/>
                <w:szCs w:val="22"/>
              </w:rPr>
              <w:t>Heath</w:t>
            </w:r>
            <w:r w:rsidRPr="004A2D6A">
              <w:rPr>
                <w:rFonts w:asciiTheme="minorHAnsi" w:hAnsiTheme="minorHAnsi" w:cstheme="minorHAnsi"/>
                <w:szCs w:val="22"/>
              </w:rPr>
              <w:t xml:space="preserve"> United Reformed Church of </w:t>
            </w:r>
            <w:r>
              <w:rPr>
                <w:rFonts w:asciiTheme="minorHAnsi" w:hAnsiTheme="minorHAnsi" w:cstheme="minorHAnsi"/>
                <w:szCs w:val="22"/>
              </w:rPr>
              <w:t>Free School Lane, Halifax, HX3 0DW</w:t>
            </w:r>
          </w:p>
          <w:p w14:paraId="22211D26" w14:textId="77777777" w:rsidR="00117D85" w:rsidRPr="004A2D6A" w:rsidRDefault="00117D85" w:rsidP="00681414">
            <w:pPr>
              <w:pStyle w:val="Title"/>
              <w:spacing w:before="240" w:after="0" w:line="240" w:lineRule="auto"/>
              <w:jc w:val="left"/>
              <w:rPr>
                <w:rFonts w:asciiTheme="minorHAnsi" w:hAnsiTheme="minorHAnsi" w:cstheme="minorHAnsi"/>
                <w:b w:val="0"/>
                <w:szCs w:val="22"/>
              </w:rPr>
            </w:pPr>
            <w:r w:rsidRPr="004A2D6A">
              <w:rPr>
                <w:rFonts w:asciiTheme="minorHAnsi" w:hAnsiTheme="minorHAnsi" w:cstheme="minorHAnsi"/>
                <w:b w:val="0"/>
                <w:szCs w:val="22"/>
              </w:rPr>
              <w:t xml:space="preserve">Contact name: </w:t>
            </w:r>
            <w:r w:rsidRPr="004A2D6A">
              <w:rPr>
                <w:rFonts w:asciiTheme="minorHAnsi" w:hAnsiTheme="minorHAnsi" w:cstheme="minorHAnsi"/>
                <w:b w:val="0"/>
                <w:szCs w:val="22"/>
              </w:rPr>
              <w:tab/>
            </w:r>
            <w:r>
              <w:rPr>
                <w:rFonts w:asciiTheme="minorHAnsi" w:hAnsiTheme="minorHAnsi" w:cstheme="minorHAnsi"/>
                <w:b w:val="0"/>
                <w:szCs w:val="22"/>
              </w:rPr>
              <w:t>Jane Simmons</w:t>
            </w:r>
          </w:p>
          <w:p w14:paraId="6B67FD57" w14:textId="77777777" w:rsidR="00117D85" w:rsidRPr="004A2D6A" w:rsidRDefault="00117D85" w:rsidP="00681414">
            <w:pPr>
              <w:pStyle w:val="Title"/>
              <w:spacing w:before="240" w:after="0" w:line="240" w:lineRule="auto"/>
              <w:jc w:val="left"/>
              <w:rPr>
                <w:rFonts w:asciiTheme="minorHAnsi" w:hAnsiTheme="minorHAnsi" w:cstheme="minorHAnsi"/>
                <w:b w:val="0"/>
                <w:szCs w:val="22"/>
              </w:rPr>
            </w:pPr>
            <w:r w:rsidRPr="004A2D6A">
              <w:rPr>
                <w:rFonts w:asciiTheme="minorHAnsi" w:hAnsiTheme="minorHAnsi" w:cstheme="minorHAnsi"/>
                <w:b w:val="0"/>
                <w:szCs w:val="22"/>
              </w:rPr>
              <w:t xml:space="preserve">Telephone number: </w:t>
            </w:r>
            <w:r w:rsidRPr="004A2D6A">
              <w:rPr>
                <w:rFonts w:asciiTheme="minorHAnsi" w:hAnsiTheme="minorHAnsi" w:cstheme="minorHAnsi"/>
                <w:b w:val="0"/>
                <w:szCs w:val="22"/>
              </w:rPr>
              <w:tab/>
            </w:r>
            <w:r>
              <w:rPr>
                <w:rFonts w:asciiTheme="minorHAnsi" w:hAnsiTheme="minorHAnsi" w:cstheme="minorHAnsi"/>
                <w:b w:val="0"/>
                <w:szCs w:val="22"/>
              </w:rPr>
              <w:t>07748988161</w:t>
            </w:r>
          </w:p>
          <w:p w14:paraId="0F6ED7D6" w14:textId="77777777" w:rsidR="00117D85" w:rsidRPr="004A2D6A" w:rsidRDefault="00117D85" w:rsidP="00681414">
            <w:pPr>
              <w:pStyle w:val="Title"/>
              <w:spacing w:before="240" w:after="0" w:line="240" w:lineRule="auto"/>
              <w:jc w:val="left"/>
              <w:rPr>
                <w:rFonts w:asciiTheme="minorHAnsi" w:hAnsiTheme="minorHAnsi" w:cstheme="minorHAnsi"/>
                <w:szCs w:val="22"/>
              </w:rPr>
            </w:pPr>
            <w:r w:rsidRPr="004A2D6A">
              <w:rPr>
                <w:rFonts w:asciiTheme="minorHAnsi" w:hAnsiTheme="minorHAnsi" w:cstheme="minorHAnsi"/>
                <w:b w:val="0"/>
                <w:szCs w:val="22"/>
              </w:rPr>
              <w:t xml:space="preserve">Email address: </w:t>
            </w:r>
            <w:r w:rsidRPr="004A2D6A">
              <w:rPr>
                <w:rFonts w:asciiTheme="minorHAnsi" w:hAnsiTheme="minorHAnsi" w:cstheme="minorHAnsi"/>
                <w:b w:val="0"/>
                <w:szCs w:val="22"/>
              </w:rPr>
              <w:tab/>
            </w:r>
            <w:r>
              <w:rPr>
                <w:rFonts w:asciiTheme="minorHAnsi" w:hAnsiTheme="minorHAnsi" w:cstheme="minorHAnsi"/>
                <w:b w:val="0"/>
                <w:szCs w:val="22"/>
              </w:rPr>
              <w:t>heathhire@gmail.com</w:t>
            </w:r>
          </w:p>
        </w:tc>
      </w:tr>
      <w:tr w:rsidR="00B1730C" w:rsidRPr="000E6BA6" w14:paraId="48144751" w14:textId="77777777" w:rsidTr="00681414">
        <w:tc>
          <w:tcPr>
            <w:tcW w:w="2530" w:type="dxa"/>
            <w:shd w:val="clear" w:color="auto" w:fill="auto"/>
          </w:tcPr>
          <w:p w14:paraId="7DA2FBA1" w14:textId="77777777" w:rsidR="00B1730C" w:rsidRPr="000E6BA6" w:rsidRDefault="00B1730C" w:rsidP="00B1730C">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“The Hirer”</w:t>
            </w:r>
          </w:p>
        </w:tc>
        <w:tc>
          <w:tcPr>
            <w:tcW w:w="7677" w:type="dxa"/>
            <w:shd w:val="clear" w:color="auto" w:fill="auto"/>
          </w:tcPr>
          <w:p w14:paraId="2A60EE17" w14:textId="3F9ED55D" w:rsidR="00B1730C" w:rsidRPr="00DA54EF" w:rsidRDefault="00B1730C" w:rsidP="00B1730C">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Name: </w:t>
            </w:r>
            <w:r w:rsidRPr="00DA54EF">
              <w:rPr>
                <w:rFonts w:ascii="Calibri" w:hAnsi="Calibri" w:cs="Calibri"/>
                <w:b w:val="0"/>
                <w:color w:val="0070C0"/>
                <w:szCs w:val="22"/>
              </w:rPr>
              <w:tab/>
            </w:r>
            <w:r w:rsidRPr="00DA54EF">
              <w:rPr>
                <w:rFonts w:ascii="Calibri" w:hAnsi="Calibri" w:cs="Calibri"/>
                <w:b w:val="0"/>
                <w:color w:val="0070C0"/>
                <w:szCs w:val="22"/>
              </w:rPr>
              <w:tab/>
            </w:r>
            <w:r w:rsidRPr="00DA54EF">
              <w:rPr>
                <w:rFonts w:ascii="Calibri" w:hAnsi="Calibri" w:cs="Calibri"/>
                <w:b w:val="0"/>
                <w:color w:val="0070C0"/>
                <w:szCs w:val="22"/>
              </w:rPr>
              <w:tab/>
              <w:t>………………………………………</w:t>
            </w:r>
            <w:r w:rsidR="00364DA8">
              <w:rPr>
                <w:rFonts w:ascii="Calibri" w:hAnsi="Calibri" w:cs="Calibri"/>
                <w:b w:val="0"/>
                <w:color w:val="0070C0"/>
                <w:szCs w:val="22"/>
              </w:rPr>
              <w:t>…………………………….</w:t>
            </w:r>
          </w:p>
          <w:p w14:paraId="639AAFFC" w14:textId="4900C84E" w:rsidR="00B1730C" w:rsidRPr="00DA54EF" w:rsidRDefault="00B1730C" w:rsidP="00B1730C">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Address: </w:t>
            </w:r>
            <w:r w:rsidRPr="00DA54EF">
              <w:rPr>
                <w:rFonts w:ascii="Calibri" w:hAnsi="Calibri" w:cs="Calibri"/>
                <w:b w:val="0"/>
                <w:color w:val="0070C0"/>
                <w:szCs w:val="22"/>
              </w:rPr>
              <w:tab/>
            </w:r>
            <w:r w:rsidRPr="00DA54EF">
              <w:rPr>
                <w:rFonts w:ascii="Calibri" w:hAnsi="Calibri" w:cs="Calibri"/>
                <w:b w:val="0"/>
                <w:color w:val="0070C0"/>
                <w:szCs w:val="22"/>
              </w:rPr>
              <w:tab/>
              <w:t>………………………………………</w:t>
            </w:r>
            <w:r w:rsidR="00364DA8">
              <w:rPr>
                <w:rFonts w:ascii="Calibri" w:hAnsi="Calibri" w:cs="Calibri"/>
                <w:b w:val="0"/>
                <w:color w:val="0070C0"/>
                <w:szCs w:val="22"/>
              </w:rPr>
              <w:t>……………………………..</w:t>
            </w:r>
          </w:p>
          <w:p w14:paraId="405E4943" w14:textId="0F63F0DF" w:rsidR="00B1730C" w:rsidRPr="00DA54EF" w:rsidRDefault="00B1730C" w:rsidP="00B1730C">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Telephone number: </w:t>
            </w:r>
            <w:r w:rsidRPr="00DA54EF">
              <w:rPr>
                <w:rFonts w:ascii="Calibri" w:hAnsi="Calibri" w:cs="Calibri"/>
                <w:b w:val="0"/>
                <w:color w:val="0070C0"/>
                <w:szCs w:val="22"/>
              </w:rPr>
              <w:tab/>
              <w:t>………………………………………</w:t>
            </w:r>
            <w:r w:rsidR="00364DA8">
              <w:rPr>
                <w:rFonts w:ascii="Calibri" w:hAnsi="Calibri" w:cs="Calibri"/>
                <w:b w:val="0"/>
                <w:color w:val="0070C0"/>
                <w:szCs w:val="22"/>
              </w:rPr>
              <w:t>………………………………</w:t>
            </w:r>
          </w:p>
          <w:p w14:paraId="6D7FA54B" w14:textId="214C5222" w:rsidR="00841532" w:rsidRDefault="00B1730C" w:rsidP="00B1730C">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Email address: </w:t>
            </w:r>
            <w:r w:rsidRPr="00DA54EF">
              <w:rPr>
                <w:rFonts w:ascii="Calibri" w:hAnsi="Calibri" w:cs="Calibri"/>
                <w:b w:val="0"/>
                <w:color w:val="0070C0"/>
                <w:szCs w:val="22"/>
              </w:rPr>
              <w:tab/>
            </w:r>
            <w:r w:rsidR="00364DA8">
              <w:rPr>
                <w:rFonts w:ascii="Calibri" w:hAnsi="Calibri" w:cs="Calibri"/>
                <w:b w:val="0"/>
                <w:color w:val="0070C0"/>
                <w:szCs w:val="22"/>
              </w:rPr>
              <w:t xml:space="preserve">                </w:t>
            </w:r>
            <w:r w:rsidRPr="00DA54EF">
              <w:rPr>
                <w:rFonts w:ascii="Calibri" w:hAnsi="Calibri" w:cs="Calibri"/>
                <w:b w:val="0"/>
                <w:color w:val="0070C0"/>
                <w:szCs w:val="22"/>
              </w:rPr>
              <w:t>………………………………………</w:t>
            </w:r>
            <w:r w:rsidR="00364DA8">
              <w:rPr>
                <w:rFonts w:ascii="Calibri" w:hAnsi="Calibri" w:cs="Calibri"/>
                <w:b w:val="0"/>
                <w:color w:val="0070C0"/>
                <w:szCs w:val="22"/>
              </w:rPr>
              <w:t>……………………………</w:t>
            </w:r>
            <w:r w:rsidR="00A70063">
              <w:rPr>
                <w:rFonts w:ascii="Calibri" w:hAnsi="Calibri" w:cs="Calibri"/>
                <w:b w:val="0"/>
                <w:color w:val="0070C0"/>
                <w:szCs w:val="22"/>
              </w:rPr>
              <w:t>.</w:t>
            </w:r>
            <w:r w:rsidR="00364DA8">
              <w:rPr>
                <w:rFonts w:ascii="Calibri" w:hAnsi="Calibri" w:cs="Calibri"/>
                <w:b w:val="0"/>
                <w:color w:val="0070C0"/>
                <w:szCs w:val="22"/>
              </w:rPr>
              <w:t xml:space="preserve"> </w:t>
            </w:r>
          </w:p>
          <w:p w14:paraId="0DFD4387" w14:textId="54F52E39" w:rsidR="00B1730C" w:rsidRPr="00367837" w:rsidRDefault="00841532" w:rsidP="00B1730C">
            <w:pPr>
              <w:pStyle w:val="Title"/>
              <w:spacing w:before="240" w:after="0" w:line="240" w:lineRule="auto"/>
              <w:jc w:val="left"/>
              <w:rPr>
                <w:rFonts w:asciiTheme="minorHAnsi" w:hAnsiTheme="minorHAnsi" w:cstheme="minorHAnsi"/>
                <w:b w:val="0"/>
                <w:szCs w:val="22"/>
              </w:rPr>
            </w:pPr>
            <w:r w:rsidRPr="00367837">
              <w:rPr>
                <w:rFonts w:asciiTheme="minorHAnsi" w:hAnsiTheme="minorHAnsi" w:cstheme="minorHAnsi"/>
                <w:b w:val="0"/>
                <w:szCs w:val="22"/>
              </w:rPr>
              <w:t>May we include your email/telephone number in magazine/website/noticeboard</w:t>
            </w:r>
            <w:r>
              <w:rPr>
                <w:rFonts w:asciiTheme="minorHAnsi" w:hAnsiTheme="minorHAnsi" w:cstheme="minorHAnsi"/>
                <w:b w:val="0"/>
                <w:szCs w:val="22"/>
              </w:rPr>
              <w:t xml:space="preserve">? </w:t>
            </w:r>
            <w:r w:rsidRPr="00367837">
              <w:rPr>
                <w:rFonts w:asciiTheme="minorHAnsi" w:hAnsiTheme="minorHAnsi" w:cstheme="minorHAnsi"/>
                <w:b w:val="0"/>
                <w:szCs w:val="22"/>
              </w:rPr>
              <w:t>Yes  /  No</w:t>
            </w:r>
            <w:r w:rsidR="00364DA8">
              <w:rPr>
                <w:rFonts w:ascii="Calibri" w:hAnsi="Calibri" w:cs="Calibri"/>
                <w:b w:val="0"/>
                <w:color w:val="0070C0"/>
                <w:szCs w:val="22"/>
              </w:rPr>
              <w:t xml:space="preserve">     </w:t>
            </w:r>
          </w:p>
        </w:tc>
      </w:tr>
      <w:tr w:rsidR="00B1730C" w:rsidRPr="000E6BA6" w14:paraId="6CA90410" w14:textId="77777777" w:rsidTr="00681414">
        <w:tc>
          <w:tcPr>
            <w:tcW w:w="2530" w:type="dxa"/>
            <w:shd w:val="clear" w:color="auto" w:fill="auto"/>
          </w:tcPr>
          <w:p w14:paraId="4D00CDE2" w14:textId="0A33C82D" w:rsidR="00B1730C" w:rsidRPr="00A70063" w:rsidRDefault="00B1730C" w:rsidP="00B1730C">
            <w:pPr>
              <w:pStyle w:val="Title"/>
              <w:spacing w:before="240" w:after="0" w:line="240" w:lineRule="auto"/>
              <w:jc w:val="left"/>
              <w:rPr>
                <w:rFonts w:asciiTheme="minorHAnsi" w:hAnsiTheme="minorHAnsi" w:cstheme="minorHAnsi"/>
                <w:color w:val="0070C0"/>
                <w:szCs w:val="22"/>
              </w:rPr>
            </w:pPr>
            <w:r w:rsidRPr="00A70063">
              <w:rPr>
                <w:rFonts w:asciiTheme="minorHAnsi" w:hAnsiTheme="minorHAnsi" w:cstheme="minorHAnsi"/>
                <w:color w:val="0070C0"/>
                <w:szCs w:val="22"/>
              </w:rPr>
              <w:t>Room/s in Premises &amp; any additional requirements</w:t>
            </w:r>
          </w:p>
        </w:tc>
        <w:tc>
          <w:tcPr>
            <w:tcW w:w="7677" w:type="dxa"/>
            <w:shd w:val="clear" w:color="auto" w:fill="auto"/>
          </w:tcPr>
          <w:p w14:paraId="32E740AD" w14:textId="07F35914" w:rsidR="00B1730C" w:rsidRPr="0031017E" w:rsidRDefault="002934B1" w:rsidP="002934B1">
            <w:pPr>
              <w:pStyle w:val="Title"/>
              <w:spacing w:after="0" w:line="240" w:lineRule="auto"/>
              <w:jc w:val="left"/>
              <w:rPr>
                <w:rFonts w:asciiTheme="minorHAnsi" w:hAnsiTheme="minorHAnsi" w:cstheme="minorHAnsi"/>
                <w:b w:val="0"/>
                <w:szCs w:val="22"/>
              </w:rPr>
            </w:pPr>
            <w:r w:rsidRPr="002C3394">
              <w:rPr>
                <w:rFonts w:ascii="Calibri" w:hAnsi="Calibri" w:cs="Calibri"/>
                <w:b w:val="0"/>
                <w:i/>
                <w:iCs/>
                <w:szCs w:val="22"/>
              </w:rPr>
              <w:t>N.B. Heath URC reserves the right, on rare occasion, to offer an alternative room, or to give good notice that no room is available</w:t>
            </w:r>
            <w:r>
              <w:rPr>
                <w:rFonts w:ascii="Calibri" w:hAnsi="Calibri" w:cs="Calibri"/>
                <w:b w:val="0"/>
                <w:i/>
                <w:iCs/>
                <w:szCs w:val="22"/>
              </w:rPr>
              <w:t xml:space="preserve"> for a particular day.</w:t>
            </w:r>
          </w:p>
        </w:tc>
      </w:tr>
      <w:tr w:rsidR="00B1730C" w:rsidRPr="000E6BA6" w14:paraId="09FE4166" w14:textId="77777777" w:rsidTr="00681414">
        <w:tc>
          <w:tcPr>
            <w:tcW w:w="2530" w:type="dxa"/>
            <w:shd w:val="clear" w:color="auto" w:fill="auto"/>
          </w:tcPr>
          <w:p w14:paraId="0C4C8C5D" w14:textId="77777777" w:rsidR="00B1730C" w:rsidRPr="00A70063" w:rsidRDefault="00B1730C" w:rsidP="00B1730C">
            <w:pPr>
              <w:pStyle w:val="Title"/>
              <w:spacing w:before="240" w:after="0" w:line="240" w:lineRule="auto"/>
              <w:jc w:val="left"/>
              <w:rPr>
                <w:rFonts w:asciiTheme="minorHAnsi" w:hAnsiTheme="minorHAnsi" w:cstheme="minorHAnsi"/>
                <w:color w:val="0070C0"/>
                <w:szCs w:val="22"/>
              </w:rPr>
            </w:pPr>
            <w:r w:rsidRPr="00A70063">
              <w:rPr>
                <w:rFonts w:asciiTheme="minorHAnsi" w:hAnsiTheme="minorHAnsi" w:cstheme="minorHAnsi"/>
                <w:color w:val="0070C0"/>
                <w:szCs w:val="22"/>
              </w:rPr>
              <w:t>Activity/activities</w:t>
            </w:r>
          </w:p>
        </w:tc>
        <w:tc>
          <w:tcPr>
            <w:tcW w:w="7677" w:type="dxa"/>
            <w:shd w:val="clear" w:color="auto" w:fill="auto"/>
          </w:tcPr>
          <w:p w14:paraId="6FB1906B" w14:textId="639B80F7" w:rsidR="00B1730C" w:rsidRPr="0031017E" w:rsidRDefault="00B1730C" w:rsidP="00B1730C">
            <w:pPr>
              <w:pStyle w:val="Title"/>
              <w:spacing w:before="240" w:after="0" w:line="240" w:lineRule="auto"/>
              <w:jc w:val="left"/>
              <w:rPr>
                <w:rFonts w:asciiTheme="minorHAnsi" w:hAnsiTheme="minorHAnsi" w:cstheme="minorHAnsi"/>
                <w:b w:val="0"/>
                <w:i/>
                <w:szCs w:val="22"/>
              </w:rPr>
            </w:pPr>
          </w:p>
        </w:tc>
      </w:tr>
      <w:tr w:rsidR="00B1730C" w:rsidRPr="000E6BA6" w14:paraId="4A1B744F" w14:textId="77777777" w:rsidTr="00681414">
        <w:tc>
          <w:tcPr>
            <w:tcW w:w="2530" w:type="dxa"/>
            <w:shd w:val="clear" w:color="auto" w:fill="auto"/>
          </w:tcPr>
          <w:p w14:paraId="6BCDF5F9" w14:textId="6436F31F" w:rsidR="00B1730C" w:rsidRDefault="00B1730C" w:rsidP="00B1730C">
            <w:pPr>
              <w:pStyle w:val="Title"/>
              <w:spacing w:before="240" w:after="0" w:line="240" w:lineRule="auto"/>
              <w:jc w:val="left"/>
              <w:rPr>
                <w:rFonts w:asciiTheme="minorHAnsi" w:hAnsiTheme="minorHAnsi" w:cstheme="minorHAnsi"/>
                <w:szCs w:val="22"/>
                <w:vertAlign w:val="superscript"/>
              </w:rPr>
            </w:pPr>
            <w:r w:rsidRPr="0031017E">
              <w:rPr>
                <w:rFonts w:asciiTheme="minorHAnsi" w:hAnsiTheme="minorHAnsi" w:cstheme="minorHAnsi"/>
                <w:szCs w:val="22"/>
              </w:rPr>
              <w:t>Hire Period</w:t>
            </w:r>
            <w:r>
              <w:rPr>
                <w:rFonts w:asciiTheme="minorHAnsi" w:hAnsiTheme="minorHAnsi" w:cstheme="minorHAnsi"/>
                <w:szCs w:val="22"/>
              </w:rPr>
              <w:t xml:space="preserve"> </w:t>
            </w:r>
          </w:p>
          <w:p w14:paraId="7A1FA883" w14:textId="276CFEAC" w:rsidR="00B1730C" w:rsidRPr="002854C0" w:rsidRDefault="00B1730C" w:rsidP="00B1730C">
            <w:pPr>
              <w:pStyle w:val="Title"/>
              <w:spacing w:before="240" w:after="0" w:line="240" w:lineRule="auto"/>
              <w:jc w:val="left"/>
              <w:rPr>
                <w:rFonts w:asciiTheme="minorHAnsi" w:hAnsiTheme="minorHAnsi" w:cstheme="minorHAnsi"/>
                <w:b w:val="0"/>
                <w:bCs w:val="0"/>
                <w:szCs w:val="22"/>
              </w:rPr>
            </w:pPr>
            <w:r>
              <w:rPr>
                <w:rFonts w:asciiTheme="minorHAnsi" w:hAnsiTheme="minorHAnsi" w:cstheme="minorHAnsi"/>
                <w:b w:val="0"/>
                <w:bCs w:val="0"/>
                <w:szCs w:val="22"/>
              </w:rPr>
              <w:t>Please allow time for setting/clearing up.</w:t>
            </w:r>
          </w:p>
        </w:tc>
        <w:tc>
          <w:tcPr>
            <w:tcW w:w="7677" w:type="dxa"/>
            <w:shd w:val="clear" w:color="auto" w:fill="auto"/>
          </w:tcPr>
          <w:p w14:paraId="2B90AE37" w14:textId="77777777" w:rsidR="00B1730C" w:rsidRPr="00FD148D" w:rsidRDefault="00B1730C" w:rsidP="00B1730C">
            <w:pPr>
              <w:pStyle w:val="Title"/>
              <w:spacing w:before="240" w:after="0" w:line="240" w:lineRule="auto"/>
              <w:jc w:val="left"/>
              <w:rPr>
                <w:rFonts w:asciiTheme="minorHAnsi" w:hAnsiTheme="minorHAnsi" w:cstheme="minorHAnsi"/>
                <w:b w:val="0"/>
                <w:color w:val="0070C0"/>
                <w:szCs w:val="22"/>
              </w:rPr>
            </w:pPr>
            <w:r w:rsidRPr="00FD148D">
              <w:rPr>
                <w:rFonts w:asciiTheme="minorHAnsi" w:hAnsiTheme="minorHAnsi" w:cstheme="minorHAnsi"/>
                <w:b w:val="0"/>
                <w:color w:val="0070C0"/>
                <w:szCs w:val="22"/>
              </w:rPr>
              <w:t xml:space="preserve">Day(s)                 </w:t>
            </w:r>
          </w:p>
          <w:p w14:paraId="68783AEF" w14:textId="77777777" w:rsidR="00B1730C" w:rsidRPr="00FD148D" w:rsidRDefault="00B1730C" w:rsidP="00B1730C">
            <w:pPr>
              <w:pStyle w:val="Title"/>
              <w:spacing w:before="240" w:after="0" w:line="240" w:lineRule="auto"/>
              <w:jc w:val="left"/>
              <w:rPr>
                <w:rFonts w:asciiTheme="minorHAnsi" w:hAnsiTheme="minorHAnsi" w:cstheme="minorHAnsi"/>
                <w:b w:val="0"/>
                <w:i/>
                <w:color w:val="0070C0"/>
                <w:szCs w:val="22"/>
              </w:rPr>
            </w:pPr>
            <w:r w:rsidRPr="00FD148D">
              <w:rPr>
                <w:rFonts w:asciiTheme="minorHAnsi" w:hAnsiTheme="minorHAnsi" w:cstheme="minorHAnsi"/>
                <w:b w:val="0"/>
                <w:color w:val="0070C0"/>
                <w:szCs w:val="22"/>
              </w:rPr>
              <w:t xml:space="preserve">Dates (if not all year) : </w:t>
            </w:r>
            <w:r w:rsidRPr="00FD148D">
              <w:rPr>
                <w:rFonts w:asciiTheme="minorHAnsi" w:hAnsiTheme="minorHAnsi" w:cstheme="minorHAnsi"/>
                <w:b w:val="0"/>
                <w:color w:val="0070C0"/>
                <w:szCs w:val="22"/>
              </w:rPr>
              <w:tab/>
            </w:r>
            <w:r w:rsidRPr="00FD148D">
              <w:rPr>
                <w:rFonts w:asciiTheme="minorHAnsi" w:hAnsiTheme="minorHAnsi" w:cstheme="minorHAnsi"/>
                <w:b w:val="0"/>
                <w:color w:val="0070C0"/>
                <w:szCs w:val="22"/>
              </w:rPr>
              <w:tab/>
            </w:r>
          </w:p>
          <w:p w14:paraId="6779E38D" w14:textId="77777777" w:rsidR="00B1730C" w:rsidRPr="0031017E" w:rsidRDefault="00B1730C" w:rsidP="00B1730C">
            <w:pPr>
              <w:pStyle w:val="Title"/>
              <w:spacing w:before="240" w:after="0" w:line="240" w:lineRule="auto"/>
              <w:jc w:val="left"/>
              <w:rPr>
                <w:rFonts w:asciiTheme="minorHAnsi" w:hAnsiTheme="minorHAnsi" w:cstheme="minorHAnsi"/>
                <w:b w:val="0"/>
                <w:i/>
                <w:szCs w:val="22"/>
              </w:rPr>
            </w:pPr>
            <w:r w:rsidRPr="00FD148D">
              <w:rPr>
                <w:rFonts w:asciiTheme="minorHAnsi" w:hAnsiTheme="minorHAnsi" w:cstheme="minorHAnsi"/>
                <w:b w:val="0"/>
                <w:color w:val="0070C0"/>
                <w:szCs w:val="22"/>
              </w:rPr>
              <w:t xml:space="preserve">Time: </w:t>
            </w:r>
            <w:r w:rsidRPr="00FD148D">
              <w:rPr>
                <w:rFonts w:asciiTheme="minorHAnsi" w:hAnsiTheme="minorHAnsi" w:cstheme="minorHAnsi"/>
                <w:b w:val="0"/>
                <w:color w:val="0070C0"/>
                <w:szCs w:val="22"/>
              </w:rPr>
              <w:tab/>
            </w:r>
            <w:r w:rsidRPr="0031017E">
              <w:rPr>
                <w:rFonts w:asciiTheme="minorHAnsi" w:hAnsiTheme="minorHAnsi" w:cstheme="minorHAnsi"/>
                <w:b w:val="0"/>
                <w:szCs w:val="22"/>
              </w:rPr>
              <w:tab/>
            </w:r>
          </w:p>
        </w:tc>
      </w:tr>
      <w:tr w:rsidR="00B1730C" w:rsidRPr="000E6BA6" w14:paraId="5FF45BFE" w14:textId="77777777" w:rsidTr="00681414">
        <w:tc>
          <w:tcPr>
            <w:tcW w:w="2530" w:type="dxa"/>
            <w:shd w:val="clear" w:color="auto" w:fill="auto"/>
          </w:tcPr>
          <w:p w14:paraId="52F56289" w14:textId="3AA5DB64" w:rsidR="00B1730C" w:rsidRDefault="00B1730C" w:rsidP="00B1730C">
            <w:pPr>
              <w:pStyle w:val="Title"/>
              <w:spacing w:before="240" w:after="0" w:line="240" w:lineRule="auto"/>
              <w:jc w:val="left"/>
              <w:rPr>
                <w:rFonts w:asciiTheme="minorHAnsi" w:hAnsiTheme="minorHAnsi" w:cstheme="minorHAnsi"/>
                <w:szCs w:val="22"/>
              </w:rPr>
            </w:pPr>
            <w:r w:rsidRPr="0031017E">
              <w:rPr>
                <w:rFonts w:asciiTheme="minorHAnsi" w:hAnsiTheme="minorHAnsi" w:cstheme="minorHAnsi"/>
                <w:szCs w:val="22"/>
              </w:rPr>
              <w:t xml:space="preserve">Total Hire Fee </w:t>
            </w:r>
            <w:r>
              <w:rPr>
                <w:rFonts w:asciiTheme="minorHAnsi" w:hAnsiTheme="minorHAnsi" w:cstheme="minorHAnsi"/>
                <w:szCs w:val="22"/>
              </w:rPr>
              <w:t xml:space="preserve">(minimum of 1 hour) &amp; any </w:t>
            </w:r>
            <w:r w:rsidRPr="0031017E">
              <w:rPr>
                <w:rFonts w:asciiTheme="minorHAnsi" w:hAnsiTheme="minorHAnsi" w:cstheme="minorHAnsi"/>
                <w:szCs w:val="22"/>
              </w:rPr>
              <w:t>Additional Fee</w:t>
            </w:r>
            <w:r w:rsidRPr="0031017E">
              <w:rPr>
                <w:rStyle w:val="FootnoteReference"/>
                <w:rFonts w:asciiTheme="minorHAnsi" w:hAnsiTheme="minorHAnsi" w:cstheme="minorHAnsi"/>
                <w:szCs w:val="22"/>
              </w:rPr>
              <w:footnoteReference w:id="1"/>
            </w:r>
          </w:p>
          <w:p w14:paraId="1A49DD9B" w14:textId="73BA9DAD" w:rsidR="00B1730C" w:rsidRPr="002B2EEC" w:rsidRDefault="00B1730C" w:rsidP="00B1730C">
            <w:pPr>
              <w:pStyle w:val="Title"/>
              <w:spacing w:before="240" w:after="0" w:line="240" w:lineRule="auto"/>
              <w:jc w:val="left"/>
              <w:rPr>
                <w:rFonts w:asciiTheme="minorHAnsi" w:hAnsiTheme="minorHAnsi" w:cstheme="minorHAnsi"/>
                <w:b w:val="0"/>
                <w:bCs w:val="0"/>
                <w:szCs w:val="22"/>
              </w:rPr>
            </w:pPr>
          </w:p>
        </w:tc>
        <w:tc>
          <w:tcPr>
            <w:tcW w:w="7677" w:type="dxa"/>
            <w:shd w:val="clear" w:color="auto" w:fill="auto"/>
          </w:tcPr>
          <w:p w14:paraId="6F96D4B6" w14:textId="77777777" w:rsidR="00704F5B" w:rsidRPr="00880EEA" w:rsidRDefault="00704F5B" w:rsidP="00704F5B">
            <w:pPr>
              <w:spacing w:after="0" w:line="240" w:lineRule="auto"/>
              <w:jc w:val="left"/>
              <w:rPr>
                <w:rFonts w:cs="Arial"/>
                <w:sz w:val="24"/>
                <w:szCs w:val="24"/>
                <w:lang w:eastAsia="en-GB"/>
              </w:rPr>
            </w:pPr>
            <w:r w:rsidRPr="00880EEA">
              <w:rPr>
                <w:rFonts w:ascii="Calibri" w:hAnsi="Calibri" w:cs="Calibri"/>
                <w:sz w:val="24"/>
                <w:szCs w:val="24"/>
                <w:lang w:eastAsia="en-GB"/>
              </w:rPr>
              <w:t xml:space="preserve">Meeting Room 2 </w:t>
            </w:r>
            <w:r>
              <w:rPr>
                <w:rFonts w:ascii="Calibri" w:hAnsi="Calibri" w:cs="Calibri"/>
                <w:sz w:val="24"/>
                <w:szCs w:val="24"/>
                <w:lang w:eastAsia="en-GB"/>
              </w:rPr>
              <w:t xml:space="preserve">                                          </w:t>
            </w:r>
            <w:r w:rsidRPr="00880EEA">
              <w:rPr>
                <w:rFonts w:ascii="Calibri" w:hAnsi="Calibri" w:cs="Calibri"/>
                <w:sz w:val="24"/>
                <w:szCs w:val="24"/>
                <w:lang w:eastAsia="en-GB"/>
              </w:rPr>
              <w:t>£6/hour</w:t>
            </w:r>
            <w:r w:rsidRPr="00826905">
              <w:rPr>
                <w:rFonts w:ascii="Calibri" w:hAnsi="Calibri" w:cs="Calibri"/>
                <w:sz w:val="24"/>
                <w:szCs w:val="24"/>
                <w:lang w:eastAsia="en-GB"/>
              </w:rPr>
              <w:t xml:space="preserve">     for    </w:t>
            </w:r>
            <w:r w:rsidRPr="00704F5B">
              <w:rPr>
                <w:rFonts w:ascii="Calibri" w:hAnsi="Calibri" w:cs="Calibri"/>
                <w:color w:val="0070C0"/>
                <w:sz w:val="24"/>
                <w:szCs w:val="24"/>
                <w:lang w:eastAsia="en-GB"/>
              </w:rPr>
              <w:t>………..</w:t>
            </w:r>
            <w:r w:rsidRPr="00826905">
              <w:rPr>
                <w:rFonts w:ascii="Calibri" w:hAnsi="Calibri" w:cs="Calibri"/>
                <w:sz w:val="24"/>
                <w:szCs w:val="24"/>
                <w:lang w:eastAsia="en-GB"/>
              </w:rPr>
              <w:t xml:space="preserve">       hours</w:t>
            </w:r>
          </w:p>
          <w:p w14:paraId="086B4321" w14:textId="77777777" w:rsidR="00704F5B" w:rsidRPr="00880EEA" w:rsidRDefault="00704F5B" w:rsidP="00704F5B">
            <w:pPr>
              <w:spacing w:after="0" w:line="240" w:lineRule="auto"/>
              <w:jc w:val="left"/>
              <w:rPr>
                <w:rFonts w:cs="Arial"/>
                <w:sz w:val="24"/>
                <w:szCs w:val="24"/>
                <w:lang w:eastAsia="en-GB"/>
              </w:rPr>
            </w:pPr>
            <w:r w:rsidRPr="00880EEA">
              <w:rPr>
                <w:rFonts w:ascii="Calibri" w:hAnsi="Calibri" w:cs="Calibri"/>
                <w:sz w:val="24"/>
                <w:szCs w:val="24"/>
                <w:lang w:eastAsia="en-GB"/>
              </w:rPr>
              <w:t xml:space="preserve">Hall </w:t>
            </w:r>
            <w:r>
              <w:rPr>
                <w:rFonts w:ascii="Calibri" w:hAnsi="Calibri" w:cs="Calibri"/>
                <w:sz w:val="24"/>
                <w:szCs w:val="24"/>
                <w:lang w:eastAsia="en-GB"/>
              </w:rPr>
              <w:t>or</w:t>
            </w:r>
            <w:r w:rsidRPr="00880EEA">
              <w:rPr>
                <w:rFonts w:ascii="Calibri" w:hAnsi="Calibri" w:cs="Calibri"/>
                <w:sz w:val="24"/>
                <w:szCs w:val="24"/>
                <w:lang w:eastAsia="en-GB"/>
              </w:rPr>
              <w:t xml:space="preserve"> </w:t>
            </w:r>
            <w:r>
              <w:rPr>
                <w:rFonts w:ascii="Calibri" w:hAnsi="Calibri" w:cs="Calibri"/>
                <w:sz w:val="24"/>
                <w:szCs w:val="24"/>
                <w:lang w:eastAsia="en-GB"/>
              </w:rPr>
              <w:t xml:space="preserve">Church upstairs </w:t>
            </w:r>
            <w:r w:rsidRPr="00880EEA">
              <w:rPr>
                <w:rFonts w:ascii="Calibri" w:hAnsi="Calibri" w:cs="Calibri"/>
                <w:sz w:val="24"/>
                <w:szCs w:val="24"/>
                <w:lang w:eastAsia="en-GB"/>
              </w:rPr>
              <w:t xml:space="preserve"> </w:t>
            </w:r>
            <w:r>
              <w:rPr>
                <w:rFonts w:ascii="Calibri" w:hAnsi="Calibri" w:cs="Calibri"/>
                <w:sz w:val="24"/>
                <w:szCs w:val="24"/>
                <w:lang w:eastAsia="en-GB"/>
              </w:rPr>
              <w:t xml:space="preserve">                              </w:t>
            </w:r>
            <w:r w:rsidRPr="00880EEA">
              <w:rPr>
                <w:rFonts w:ascii="Calibri" w:hAnsi="Calibri" w:cs="Calibri"/>
                <w:sz w:val="24"/>
                <w:szCs w:val="24"/>
                <w:lang w:eastAsia="en-GB"/>
              </w:rPr>
              <w:t>£15/hour</w:t>
            </w:r>
            <w:r w:rsidRPr="00826905">
              <w:rPr>
                <w:rFonts w:ascii="Calibri" w:hAnsi="Calibri" w:cs="Calibri"/>
                <w:sz w:val="24"/>
                <w:szCs w:val="24"/>
                <w:lang w:eastAsia="en-GB"/>
              </w:rPr>
              <w:t xml:space="preserve">   for    </w:t>
            </w:r>
            <w:r w:rsidRPr="00704F5B">
              <w:rPr>
                <w:rFonts w:ascii="Calibri" w:hAnsi="Calibri" w:cs="Calibri"/>
                <w:color w:val="0070C0"/>
                <w:sz w:val="24"/>
                <w:szCs w:val="24"/>
                <w:lang w:eastAsia="en-GB"/>
              </w:rPr>
              <w:t xml:space="preserve">……….. </w:t>
            </w:r>
            <w:r w:rsidRPr="00826905">
              <w:rPr>
                <w:rFonts w:ascii="Calibri" w:hAnsi="Calibri" w:cs="Calibri"/>
                <w:sz w:val="24"/>
                <w:szCs w:val="24"/>
                <w:lang w:eastAsia="en-GB"/>
              </w:rPr>
              <w:t xml:space="preserve">      </w:t>
            </w:r>
            <w:r>
              <w:rPr>
                <w:rFonts w:ascii="Calibri" w:hAnsi="Calibri" w:cs="Calibri"/>
                <w:sz w:val="24"/>
                <w:szCs w:val="24"/>
                <w:lang w:eastAsia="en-GB"/>
              </w:rPr>
              <w:t>hours</w:t>
            </w:r>
            <w:r w:rsidRPr="00826905">
              <w:rPr>
                <w:rFonts w:ascii="Calibri" w:hAnsi="Calibri" w:cs="Calibri"/>
                <w:sz w:val="24"/>
                <w:szCs w:val="24"/>
                <w:lang w:eastAsia="en-GB"/>
              </w:rPr>
              <w:t xml:space="preserve">       </w:t>
            </w:r>
          </w:p>
          <w:p w14:paraId="15FB09F4" w14:textId="77777777" w:rsidR="00704F5B" w:rsidRDefault="00704F5B" w:rsidP="00704F5B">
            <w:pPr>
              <w:spacing w:after="0" w:line="240" w:lineRule="auto"/>
              <w:jc w:val="left"/>
              <w:rPr>
                <w:rFonts w:ascii="Calibri" w:hAnsi="Calibri" w:cs="Calibri"/>
                <w:sz w:val="24"/>
                <w:szCs w:val="24"/>
                <w:lang w:eastAsia="en-GB"/>
              </w:rPr>
            </w:pPr>
            <w:r w:rsidRPr="00880EEA">
              <w:rPr>
                <w:rFonts w:ascii="Calibri" w:hAnsi="Calibri" w:cs="Calibri"/>
                <w:sz w:val="24"/>
                <w:szCs w:val="24"/>
                <w:lang w:eastAsia="en-GB"/>
              </w:rPr>
              <w:t xml:space="preserve">Lounge </w:t>
            </w:r>
            <w:r>
              <w:rPr>
                <w:rFonts w:ascii="Calibri" w:hAnsi="Calibri" w:cs="Calibri"/>
                <w:sz w:val="24"/>
                <w:szCs w:val="24"/>
                <w:lang w:eastAsia="en-GB"/>
              </w:rPr>
              <w:t xml:space="preserve">                                                     </w:t>
            </w:r>
            <w:r w:rsidRPr="00880EEA">
              <w:rPr>
                <w:rFonts w:ascii="Calibri" w:hAnsi="Calibri" w:cs="Calibri"/>
                <w:sz w:val="24"/>
                <w:szCs w:val="24"/>
                <w:lang w:eastAsia="en-GB"/>
              </w:rPr>
              <w:t>£13.50/hour</w:t>
            </w:r>
            <w:r w:rsidRPr="00826905">
              <w:rPr>
                <w:rFonts w:ascii="Calibri" w:hAnsi="Calibri" w:cs="Calibri"/>
                <w:sz w:val="24"/>
                <w:szCs w:val="24"/>
                <w:lang w:eastAsia="en-GB"/>
              </w:rPr>
              <w:t xml:space="preserve">   for    </w:t>
            </w:r>
            <w:r w:rsidRPr="00704F5B">
              <w:rPr>
                <w:rFonts w:ascii="Calibri" w:hAnsi="Calibri" w:cs="Calibri"/>
                <w:color w:val="0070C0"/>
                <w:sz w:val="24"/>
                <w:szCs w:val="24"/>
                <w:lang w:eastAsia="en-GB"/>
              </w:rPr>
              <w:t xml:space="preserve">………..  </w:t>
            </w:r>
            <w:r w:rsidRPr="00826905">
              <w:rPr>
                <w:rFonts w:ascii="Calibri" w:hAnsi="Calibri" w:cs="Calibri"/>
                <w:sz w:val="24"/>
                <w:szCs w:val="24"/>
                <w:lang w:eastAsia="en-GB"/>
              </w:rPr>
              <w:t xml:space="preserve">    </w:t>
            </w:r>
            <w:r>
              <w:rPr>
                <w:rFonts w:ascii="Calibri" w:hAnsi="Calibri" w:cs="Calibri"/>
                <w:sz w:val="24"/>
                <w:szCs w:val="24"/>
                <w:lang w:eastAsia="en-GB"/>
              </w:rPr>
              <w:t xml:space="preserve"> hours</w:t>
            </w:r>
            <w:r w:rsidRPr="00826905">
              <w:rPr>
                <w:rFonts w:ascii="Calibri" w:hAnsi="Calibri" w:cs="Calibri"/>
                <w:sz w:val="24"/>
                <w:szCs w:val="24"/>
                <w:lang w:eastAsia="en-GB"/>
              </w:rPr>
              <w:t xml:space="preserve">               </w:t>
            </w:r>
          </w:p>
          <w:p w14:paraId="5AB99B9F" w14:textId="37994E9F" w:rsidR="00704F5B" w:rsidRPr="00283E90" w:rsidRDefault="00704F5B" w:rsidP="00704F5B">
            <w:pPr>
              <w:spacing w:after="0" w:line="240" w:lineRule="auto"/>
              <w:jc w:val="left"/>
              <w:rPr>
                <w:rFonts w:ascii="Calibri" w:hAnsi="Calibri" w:cs="Calibri"/>
                <w:i/>
                <w:iCs/>
                <w:sz w:val="24"/>
                <w:szCs w:val="24"/>
                <w:lang w:eastAsia="en-GB"/>
              </w:rPr>
            </w:pPr>
            <w:r w:rsidRPr="00283E90">
              <w:rPr>
                <w:rFonts w:ascii="Calibri" w:hAnsi="Calibri" w:cs="Calibri"/>
                <w:i/>
                <w:iCs/>
                <w:sz w:val="24"/>
                <w:szCs w:val="24"/>
                <w:lang w:eastAsia="en-GB"/>
              </w:rPr>
              <w:t>£15.00 caretaker fee for non-key holders</w:t>
            </w:r>
            <w:r w:rsidR="00D2503F" w:rsidRPr="00283E90">
              <w:rPr>
                <w:rFonts w:ascii="Calibri" w:hAnsi="Calibri" w:cs="Calibri"/>
                <w:i/>
                <w:iCs/>
                <w:sz w:val="24"/>
                <w:szCs w:val="24"/>
                <w:lang w:eastAsia="en-GB"/>
              </w:rPr>
              <w:t xml:space="preserve"> (usually hirers will have a key)</w:t>
            </w:r>
          </w:p>
          <w:p w14:paraId="1EC75429" w14:textId="1D9415A1" w:rsidR="00B1730C" w:rsidRPr="00826905" w:rsidRDefault="00704F5B" w:rsidP="00704F5B">
            <w:pPr>
              <w:pStyle w:val="Title"/>
              <w:spacing w:after="0" w:line="240" w:lineRule="auto"/>
              <w:jc w:val="left"/>
              <w:rPr>
                <w:rFonts w:asciiTheme="minorHAnsi" w:hAnsiTheme="minorHAnsi" w:cstheme="minorHAnsi"/>
                <w:b w:val="0"/>
                <w:iCs/>
                <w:szCs w:val="22"/>
              </w:rPr>
            </w:pPr>
            <w:r w:rsidRPr="00DA54EF">
              <w:rPr>
                <w:rFonts w:asciiTheme="minorHAnsi" w:hAnsiTheme="minorHAnsi" w:cstheme="minorHAnsi"/>
                <w:iCs/>
                <w:color w:val="0070C0"/>
                <w:szCs w:val="22"/>
              </w:rPr>
              <w:t>Total for hire (including caretaker fee and additional fee if applicable)  £</w:t>
            </w:r>
          </w:p>
        </w:tc>
      </w:tr>
      <w:tr w:rsidR="00B1730C" w:rsidRPr="000E6BA6" w14:paraId="3E09B97D" w14:textId="77777777" w:rsidTr="00320D63">
        <w:trPr>
          <w:trHeight w:val="490"/>
        </w:trPr>
        <w:tc>
          <w:tcPr>
            <w:tcW w:w="2530" w:type="dxa"/>
            <w:tcBorders>
              <w:top w:val="single" w:sz="4" w:space="0" w:color="auto"/>
              <w:bottom w:val="single" w:sz="4" w:space="0" w:color="auto"/>
            </w:tcBorders>
            <w:shd w:val="clear" w:color="auto" w:fill="auto"/>
          </w:tcPr>
          <w:p w14:paraId="1817A6E7" w14:textId="60F10CC9" w:rsidR="00B1730C" w:rsidRPr="0031017E" w:rsidRDefault="00B1730C" w:rsidP="00B1730C">
            <w:pPr>
              <w:pStyle w:val="Title"/>
              <w:spacing w:before="240" w:after="0" w:line="240" w:lineRule="auto"/>
              <w:jc w:val="left"/>
              <w:rPr>
                <w:rFonts w:asciiTheme="minorHAnsi" w:hAnsiTheme="minorHAnsi" w:cstheme="minorHAnsi"/>
                <w:color w:val="FF0000"/>
                <w:szCs w:val="22"/>
              </w:rPr>
            </w:pPr>
            <w:r w:rsidRPr="0031017E">
              <w:rPr>
                <w:rFonts w:asciiTheme="minorHAnsi" w:hAnsiTheme="minorHAnsi" w:cstheme="minorHAnsi"/>
                <w:szCs w:val="22"/>
              </w:rPr>
              <w:t>Payment</w:t>
            </w:r>
          </w:p>
        </w:tc>
        <w:tc>
          <w:tcPr>
            <w:tcW w:w="7677" w:type="dxa"/>
            <w:tcBorders>
              <w:top w:val="single" w:sz="4" w:space="0" w:color="auto"/>
              <w:bottom w:val="single" w:sz="4" w:space="0" w:color="auto"/>
            </w:tcBorders>
            <w:shd w:val="clear" w:color="auto" w:fill="auto"/>
          </w:tcPr>
          <w:p w14:paraId="1D898B04" w14:textId="2585AEED" w:rsidR="00B1730C" w:rsidRPr="0031017E" w:rsidRDefault="00B1730C" w:rsidP="00B1730C">
            <w:pPr>
              <w:pStyle w:val="Level3"/>
              <w:numPr>
                <w:ilvl w:val="0"/>
                <w:numId w:val="0"/>
              </w:numPr>
              <w:spacing w:after="0" w:line="240" w:lineRule="auto"/>
              <w:rPr>
                <w:rFonts w:asciiTheme="minorHAnsi" w:hAnsiTheme="minorHAnsi" w:cstheme="minorHAnsi"/>
                <w:szCs w:val="22"/>
              </w:rPr>
            </w:pPr>
            <w:r w:rsidRPr="0031017E">
              <w:rPr>
                <w:rFonts w:asciiTheme="minorHAnsi" w:hAnsiTheme="minorHAnsi" w:cstheme="minorHAnsi"/>
                <w:szCs w:val="22"/>
              </w:rPr>
              <w:t>Charges (including the Hire Fee) may be reviewed from time to time</w:t>
            </w:r>
            <w:r w:rsidRPr="0031017E">
              <w:rPr>
                <w:rFonts w:asciiTheme="minorHAnsi" w:hAnsiTheme="minorHAnsi" w:cstheme="minorHAnsi"/>
                <w:b/>
                <w:szCs w:val="22"/>
              </w:rPr>
              <w:t xml:space="preserve"> </w:t>
            </w:r>
            <w:r w:rsidRPr="0031017E">
              <w:rPr>
                <w:rFonts w:asciiTheme="minorHAnsi" w:hAnsiTheme="minorHAnsi" w:cstheme="minorHAnsi"/>
                <w:szCs w:val="22"/>
              </w:rPr>
              <w:t>The Hirer will pay the Hire Fee to the Church</w:t>
            </w:r>
            <w:r w:rsidR="00173AC4">
              <w:rPr>
                <w:rFonts w:asciiTheme="minorHAnsi" w:hAnsiTheme="minorHAnsi" w:cstheme="minorHAnsi"/>
                <w:szCs w:val="22"/>
              </w:rPr>
              <w:t>,</w:t>
            </w:r>
            <w:r w:rsidRPr="0031017E">
              <w:rPr>
                <w:rFonts w:asciiTheme="minorHAnsi" w:hAnsiTheme="minorHAnsi" w:cstheme="minorHAnsi"/>
                <w:szCs w:val="22"/>
              </w:rPr>
              <w:t xml:space="preserve"> without any deduction</w:t>
            </w:r>
            <w:r w:rsidR="00173AC4">
              <w:rPr>
                <w:rFonts w:asciiTheme="minorHAnsi" w:hAnsiTheme="minorHAnsi" w:cstheme="minorHAnsi"/>
                <w:szCs w:val="22"/>
              </w:rPr>
              <w:t>,</w:t>
            </w:r>
            <w:r w:rsidRPr="0031017E">
              <w:rPr>
                <w:rFonts w:asciiTheme="minorHAnsi" w:hAnsiTheme="minorHAnsi" w:cstheme="minorHAnsi"/>
                <w:szCs w:val="22"/>
              </w:rPr>
              <w:t xml:space="preserve"> in advance on the first day of each month </w:t>
            </w:r>
            <w:r w:rsidRPr="009602AB">
              <w:rPr>
                <w:rFonts w:asciiTheme="minorHAnsi" w:hAnsiTheme="minorHAnsi" w:cstheme="minorHAnsi"/>
                <w:b/>
                <w:bCs/>
                <w:szCs w:val="22"/>
              </w:rPr>
              <w:t xml:space="preserve">or </w:t>
            </w:r>
            <w:r w:rsidRPr="0031017E">
              <w:rPr>
                <w:rFonts w:asciiTheme="minorHAnsi" w:hAnsiTheme="minorHAnsi" w:cstheme="minorHAnsi"/>
                <w:szCs w:val="22"/>
              </w:rPr>
              <w:t xml:space="preserve">as per </w:t>
            </w:r>
            <w:r w:rsidR="00787540">
              <w:rPr>
                <w:rFonts w:asciiTheme="minorHAnsi" w:hAnsiTheme="minorHAnsi" w:cstheme="minorHAnsi"/>
                <w:szCs w:val="22"/>
              </w:rPr>
              <w:t>agreement with the</w:t>
            </w:r>
            <w:r w:rsidRPr="0031017E">
              <w:rPr>
                <w:rFonts w:asciiTheme="minorHAnsi" w:hAnsiTheme="minorHAnsi" w:cstheme="minorHAnsi"/>
                <w:szCs w:val="22"/>
              </w:rPr>
              <w:t xml:space="preserve"> </w:t>
            </w:r>
            <w:r w:rsidR="00787540">
              <w:rPr>
                <w:rFonts w:asciiTheme="minorHAnsi" w:hAnsiTheme="minorHAnsi" w:cstheme="minorHAnsi"/>
                <w:szCs w:val="22"/>
              </w:rPr>
              <w:t>treasurer</w:t>
            </w:r>
            <w:r w:rsidRPr="0031017E">
              <w:rPr>
                <w:rFonts w:asciiTheme="minorHAnsi" w:hAnsiTheme="minorHAnsi" w:cstheme="minorHAnsi"/>
                <w:szCs w:val="22"/>
              </w:rPr>
              <w:t xml:space="preserve">. </w:t>
            </w:r>
            <w:r>
              <w:rPr>
                <w:rFonts w:asciiTheme="minorHAnsi" w:hAnsiTheme="minorHAnsi" w:cstheme="minorHAnsi"/>
                <w:szCs w:val="22"/>
              </w:rPr>
              <w:t xml:space="preserve">If required, invoices/ receipts may be requested from </w:t>
            </w:r>
            <w:r w:rsidR="00F7769B">
              <w:rPr>
                <w:rFonts w:asciiTheme="minorHAnsi" w:hAnsiTheme="minorHAnsi" w:cstheme="minorHAnsi"/>
                <w:szCs w:val="22"/>
              </w:rPr>
              <w:t xml:space="preserve">the </w:t>
            </w:r>
            <w:r>
              <w:rPr>
                <w:rFonts w:asciiTheme="minorHAnsi" w:hAnsiTheme="minorHAnsi" w:cstheme="minorHAnsi"/>
                <w:szCs w:val="22"/>
              </w:rPr>
              <w:t>treasurer</w:t>
            </w:r>
            <w:r w:rsidR="00F7769B">
              <w:rPr>
                <w:rFonts w:asciiTheme="minorHAnsi" w:hAnsiTheme="minorHAnsi" w:cstheme="minorHAnsi"/>
                <w:szCs w:val="22"/>
              </w:rPr>
              <w:t xml:space="preserve"> at the email address below</w:t>
            </w:r>
            <w:r>
              <w:rPr>
                <w:rFonts w:asciiTheme="minorHAnsi" w:hAnsiTheme="minorHAnsi" w:cstheme="minorHAnsi"/>
                <w:szCs w:val="22"/>
              </w:rPr>
              <w:t>.</w:t>
            </w:r>
          </w:p>
          <w:p w14:paraId="40A6D24C" w14:textId="77777777" w:rsidR="00B1730C" w:rsidRPr="0031017E" w:rsidRDefault="00B1730C" w:rsidP="00B1730C">
            <w:pPr>
              <w:pStyle w:val="Level3"/>
              <w:numPr>
                <w:ilvl w:val="0"/>
                <w:numId w:val="0"/>
              </w:numPr>
              <w:spacing w:after="0" w:line="240" w:lineRule="auto"/>
              <w:rPr>
                <w:rFonts w:asciiTheme="minorHAnsi" w:hAnsiTheme="minorHAnsi" w:cstheme="minorHAnsi"/>
                <w:szCs w:val="22"/>
              </w:rPr>
            </w:pPr>
          </w:p>
          <w:p w14:paraId="274C8973" w14:textId="49EB0D36" w:rsidR="00B1730C" w:rsidRPr="0031017E" w:rsidRDefault="00B1730C" w:rsidP="00B1730C">
            <w:pPr>
              <w:pStyle w:val="Level3"/>
              <w:numPr>
                <w:ilvl w:val="0"/>
                <w:numId w:val="0"/>
              </w:numPr>
              <w:spacing w:after="0" w:line="240" w:lineRule="auto"/>
              <w:rPr>
                <w:rFonts w:asciiTheme="minorHAnsi" w:hAnsiTheme="minorHAnsi" w:cstheme="minorHAnsi"/>
                <w:b/>
                <w:szCs w:val="22"/>
              </w:rPr>
            </w:pPr>
            <w:r w:rsidRPr="0031017E">
              <w:rPr>
                <w:rFonts w:asciiTheme="minorHAnsi" w:hAnsiTheme="minorHAnsi" w:cstheme="minorHAnsi"/>
                <w:szCs w:val="22"/>
              </w:rPr>
              <w:t xml:space="preserve">Payment should </w:t>
            </w:r>
            <w:r w:rsidR="00F7769B">
              <w:rPr>
                <w:rFonts w:asciiTheme="minorHAnsi" w:hAnsiTheme="minorHAnsi" w:cstheme="minorHAnsi"/>
                <w:szCs w:val="22"/>
              </w:rPr>
              <w:t>preferably</w:t>
            </w:r>
            <w:r w:rsidRPr="0031017E">
              <w:rPr>
                <w:rFonts w:asciiTheme="minorHAnsi" w:hAnsiTheme="minorHAnsi" w:cstheme="minorHAnsi"/>
                <w:szCs w:val="22"/>
              </w:rPr>
              <w:t xml:space="preserve"> be made by </w:t>
            </w:r>
            <w:r w:rsidRPr="0031017E">
              <w:rPr>
                <w:rFonts w:asciiTheme="minorHAnsi" w:hAnsiTheme="minorHAnsi" w:cstheme="minorHAnsi"/>
                <w:b/>
                <w:bCs/>
                <w:szCs w:val="22"/>
              </w:rPr>
              <w:t>BACS transfer</w:t>
            </w:r>
            <w:r w:rsidRPr="0031017E">
              <w:rPr>
                <w:rFonts w:asciiTheme="minorHAnsi" w:hAnsiTheme="minorHAnsi" w:cstheme="minorHAnsi"/>
                <w:szCs w:val="22"/>
              </w:rPr>
              <w:t xml:space="preserve"> to</w:t>
            </w:r>
            <w:r w:rsidR="005638BF">
              <w:rPr>
                <w:rFonts w:asciiTheme="minorHAnsi" w:hAnsiTheme="minorHAnsi" w:cstheme="minorHAnsi"/>
                <w:szCs w:val="22"/>
              </w:rPr>
              <w:t xml:space="preserve"> Heath’s</w:t>
            </w:r>
            <w:r w:rsidRPr="0031017E">
              <w:rPr>
                <w:rFonts w:asciiTheme="minorHAnsi" w:hAnsiTheme="minorHAnsi" w:cstheme="minorHAnsi"/>
                <w:szCs w:val="22"/>
              </w:rPr>
              <w:t xml:space="preserve"> </w:t>
            </w:r>
            <w:r w:rsidR="004247AE">
              <w:rPr>
                <w:rFonts w:asciiTheme="minorHAnsi" w:hAnsiTheme="minorHAnsi" w:cstheme="minorHAnsi"/>
                <w:szCs w:val="22"/>
              </w:rPr>
              <w:t>b</w:t>
            </w:r>
            <w:r w:rsidRPr="0031017E">
              <w:rPr>
                <w:rFonts w:asciiTheme="minorHAnsi" w:hAnsiTheme="minorHAnsi" w:cstheme="minorHAnsi"/>
                <w:szCs w:val="22"/>
              </w:rPr>
              <w:t xml:space="preserve">ank </w:t>
            </w:r>
            <w:r w:rsidR="004247AE">
              <w:rPr>
                <w:rFonts w:asciiTheme="minorHAnsi" w:hAnsiTheme="minorHAnsi" w:cstheme="minorHAnsi"/>
                <w:szCs w:val="22"/>
              </w:rPr>
              <w:t>a</w:t>
            </w:r>
            <w:r w:rsidRPr="0031017E">
              <w:rPr>
                <w:rFonts w:asciiTheme="minorHAnsi" w:hAnsiTheme="minorHAnsi" w:cstheme="minorHAnsi"/>
                <w:szCs w:val="22"/>
              </w:rPr>
              <w:t>ccount</w:t>
            </w:r>
            <w:r w:rsidR="005638BF">
              <w:rPr>
                <w:rFonts w:asciiTheme="minorHAnsi" w:hAnsiTheme="minorHAnsi" w:cstheme="minorHAnsi"/>
                <w:szCs w:val="22"/>
              </w:rPr>
              <w:t>.</w:t>
            </w:r>
            <w:r w:rsidRPr="0031017E">
              <w:rPr>
                <w:rFonts w:asciiTheme="minorHAnsi" w:hAnsiTheme="minorHAnsi" w:cstheme="minorHAnsi"/>
                <w:szCs w:val="22"/>
              </w:rPr>
              <w:t xml:space="preserve"> </w:t>
            </w:r>
          </w:p>
          <w:p w14:paraId="7CB5105D" w14:textId="61CFAD02" w:rsidR="00B1730C" w:rsidRPr="0031017E" w:rsidRDefault="00B1730C" w:rsidP="00B1730C">
            <w:pPr>
              <w:pStyle w:val="PlainText"/>
              <w:rPr>
                <w:rFonts w:asciiTheme="minorHAnsi" w:hAnsiTheme="minorHAnsi" w:cstheme="minorHAnsi"/>
              </w:rPr>
            </w:pPr>
            <w:r w:rsidRPr="0031017E">
              <w:rPr>
                <w:rFonts w:asciiTheme="minorHAnsi" w:hAnsiTheme="minorHAnsi" w:cstheme="minorHAnsi"/>
              </w:rPr>
              <w:t>Account number: 00030950   Sort Code:  40-52-40</w:t>
            </w:r>
          </w:p>
          <w:p w14:paraId="35865431" w14:textId="77777777" w:rsidR="00B1730C" w:rsidRPr="0031017E" w:rsidRDefault="00B1730C" w:rsidP="00B1730C">
            <w:pPr>
              <w:pStyle w:val="PlainText"/>
              <w:rPr>
                <w:rFonts w:asciiTheme="minorHAnsi" w:hAnsiTheme="minorHAnsi" w:cstheme="minorHAnsi"/>
              </w:rPr>
            </w:pPr>
            <w:r w:rsidRPr="0031017E">
              <w:rPr>
                <w:rFonts w:asciiTheme="minorHAnsi" w:hAnsiTheme="minorHAnsi" w:cstheme="minorHAnsi"/>
              </w:rPr>
              <w:t xml:space="preserve">Account Name: Heath United Reformed Church </w:t>
            </w:r>
            <w:r w:rsidRPr="0031017E">
              <w:rPr>
                <w:rFonts w:asciiTheme="minorHAnsi" w:hAnsiTheme="minorHAnsi" w:cstheme="minorHAnsi"/>
                <w:b/>
                <w:bCs/>
              </w:rPr>
              <w:t>Give your name as reference</w:t>
            </w:r>
            <w:r w:rsidRPr="0031017E">
              <w:rPr>
                <w:rFonts w:asciiTheme="minorHAnsi" w:hAnsiTheme="minorHAnsi" w:cstheme="minorHAnsi"/>
              </w:rPr>
              <w:t>.</w:t>
            </w:r>
          </w:p>
          <w:p w14:paraId="4941BF63" w14:textId="4529F548" w:rsidR="00B1730C" w:rsidRPr="0031017E" w:rsidRDefault="00B1730C" w:rsidP="00B1730C">
            <w:pPr>
              <w:pStyle w:val="PlainText"/>
              <w:rPr>
                <w:rFonts w:asciiTheme="minorHAnsi" w:hAnsiTheme="minorHAnsi" w:cstheme="minorHAnsi"/>
              </w:rPr>
            </w:pPr>
            <w:r w:rsidRPr="0031017E">
              <w:rPr>
                <w:rFonts w:asciiTheme="minorHAnsi" w:hAnsiTheme="minorHAnsi" w:cstheme="minorHAnsi"/>
                <w:b/>
                <w:bCs/>
              </w:rPr>
              <w:t>Send email to Gill</w:t>
            </w:r>
            <w:r w:rsidRPr="0031017E">
              <w:rPr>
                <w:rFonts w:asciiTheme="minorHAnsi" w:hAnsiTheme="minorHAnsi" w:cstheme="minorHAnsi"/>
              </w:rPr>
              <w:t xml:space="preserve">, treasurer, to inform her payment has been made </w:t>
            </w:r>
            <w:hyperlink r:id="rId7" w:history="1">
              <w:r w:rsidRPr="00FA4DF2">
                <w:rPr>
                  <w:rStyle w:val="Hyperlink"/>
                  <w:rFonts w:asciiTheme="minorHAnsi" w:hAnsiTheme="minorHAnsi" w:cstheme="minorHAnsi"/>
                </w:rPr>
                <w:t>heathtreasurer@gmail.com</w:t>
              </w:r>
            </w:hyperlink>
            <w:r w:rsidRPr="0031017E">
              <w:rPr>
                <w:rFonts w:asciiTheme="minorHAnsi" w:hAnsiTheme="minorHAnsi" w:cstheme="minorHAnsi"/>
              </w:rPr>
              <w:t xml:space="preserve">       </w:t>
            </w:r>
          </w:p>
          <w:p w14:paraId="5E6AB0B3" w14:textId="01ADE90C" w:rsidR="00B1730C" w:rsidRPr="001E2F54" w:rsidRDefault="00B1730C" w:rsidP="001E2F54">
            <w:pPr>
              <w:pStyle w:val="PlainText"/>
              <w:rPr>
                <w:rFonts w:asciiTheme="minorHAnsi" w:hAnsiTheme="minorHAnsi" w:cstheme="minorHAnsi"/>
              </w:rPr>
            </w:pPr>
            <w:r w:rsidRPr="0031017E">
              <w:rPr>
                <w:rFonts w:asciiTheme="minorHAnsi" w:hAnsiTheme="minorHAnsi" w:cstheme="minorHAnsi"/>
                <w:szCs w:val="22"/>
              </w:rPr>
              <w:t xml:space="preserve">Otherwise by cheque </w:t>
            </w:r>
            <w:r w:rsidR="00B2510C">
              <w:rPr>
                <w:rFonts w:asciiTheme="minorHAnsi" w:hAnsiTheme="minorHAnsi" w:cstheme="minorHAnsi"/>
                <w:szCs w:val="22"/>
              </w:rPr>
              <w:t xml:space="preserve">made </w:t>
            </w:r>
            <w:r w:rsidRPr="0031017E">
              <w:rPr>
                <w:rFonts w:asciiTheme="minorHAnsi" w:hAnsiTheme="minorHAnsi" w:cstheme="minorHAnsi"/>
                <w:szCs w:val="22"/>
              </w:rPr>
              <w:t>payable to Heath United Reformed Church</w:t>
            </w:r>
          </w:p>
        </w:tc>
      </w:tr>
      <w:tr w:rsidR="001E2F54" w:rsidRPr="000E6BA6" w14:paraId="20DE7B4C" w14:textId="77777777" w:rsidTr="007D62EC">
        <w:trPr>
          <w:trHeight w:val="416"/>
        </w:trPr>
        <w:tc>
          <w:tcPr>
            <w:tcW w:w="2530" w:type="dxa"/>
            <w:tcBorders>
              <w:top w:val="single" w:sz="4" w:space="0" w:color="auto"/>
            </w:tcBorders>
            <w:shd w:val="clear" w:color="auto" w:fill="auto"/>
          </w:tcPr>
          <w:p w14:paraId="6F4F4D58" w14:textId="16E71E94" w:rsidR="009A57BC" w:rsidRDefault="001E2F54" w:rsidP="009A57BC">
            <w:pPr>
              <w:pStyle w:val="Title"/>
              <w:spacing w:after="0" w:line="240" w:lineRule="auto"/>
              <w:jc w:val="left"/>
              <w:rPr>
                <w:rFonts w:asciiTheme="minorHAnsi" w:hAnsiTheme="minorHAnsi" w:cstheme="minorHAnsi"/>
                <w:color w:val="FF0000"/>
                <w:szCs w:val="22"/>
              </w:rPr>
            </w:pPr>
            <w:r w:rsidRPr="008235E8">
              <w:rPr>
                <w:rFonts w:asciiTheme="minorHAnsi" w:hAnsiTheme="minorHAnsi" w:cstheme="minorHAnsi"/>
                <w:color w:val="FF0000"/>
                <w:szCs w:val="22"/>
              </w:rPr>
              <w:t>Conditions of hire</w:t>
            </w:r>
            <w:r w:rsidR="009A57BC">
              <w:rPr>
                <w:rFonts w:asciiTheme="minorHAnsi" w:hAnsiTheme="minorHAnsi" w:cstheme="minorHAnsi"/>
                <w:color w:val="FF0000"/>
                <w:szCs w:val="22"/>
              </w:rPr>
              <w:t xml:space="preserve"> </w:t>
            </w:r>
          </w:p>
          <w:p w14:paraId="1275AE8B" w14:textId="50572B32" w:rsidR="001E2F54" w:rsidRPr="00B9121B" w:rsidRDefault="009A57BC" w:rsidP="009A57BC">
            <w:pPr>
              <w:pStyle w:val="Title"/>
              <w:spacing w:after="0" w:line="240" w:lineRule="auto"/>
              <w:jc w:val="left"/>
              <w:rPr>
                <w:rFonts w:asciiTheme="minorHAnsi" w:hAnsiTheme="minorHAnsi" w:cstheme="minorHAnsi"/>
                <w:color w:val="0070C0"/>
                <w:szCs w:val="22"/>
              </w:rPr>
            </w:pPr>
            <w:r w:rsidRPr="00342CC0">
              <w:rPr>
                <w:rFonts w:asciiTheme="minorHAnsi" w:hAnsiTheme="minorHAnsi" w:cstheme="minorHAnsi"/>
                <w:color w:val="FF0000"/>
                <w:sz w:val="24"/>
                <w:szCs w:val="24"/>
              </w:rPr>
              <w:t>PAGES 3-5</w:t>
            </w:r>
          </w:p>
        </w:tc>
        <w:tc>
          <w:tcPr>
            <w:tcW w:w="7677" w:type="dxa"/>
            <w:tcBorders>
              <w:top w:val="single" w:sz="4" w:space="0" w:color="auto"/>
            </w:tcBorders>
            <w:shd w:val="clear" w:color="auto" w:fill="auto"/>
          </w:tcPr>
          <w:p w14:paraId="47B5B49B" w14:textId="4827A80E" w:rsidR="001E2F54" w:rsidRPr="00B9121B" w:rsidRDefault="001E2F54" w:rsidP="001E2F54">
            <w:pPr>
              <w:pStyle w:val="Title"/>
              <w:spacing w:after="0" w:line="240" w:lineRule="auto"/>
              <w:jc w:val="left"/>
              <w:rPr>
                <w:rFonts w:asciiTheme="minorHAnsi" w:hAnsiTheme="minorHAnsi"/>
                <w:color w:val="0070C0"/>
                <w:szCs w:val="22"/>
              </w:rPr>
            </w:pPr>
            <w:r w:rsidRPr="008235E8">
              <w:rPr>
                <w:rFonts w:asciiTheme="minorHAnsi" w:hAnsiTheme="minorHAnsi" w:cstheme="minorHAnsi"/>
                <w:bCs w:val="0"/>
                <w:color w:val="FF0000"/>
                <w:szCs w:val="22"/>
              </w:rPr>
              <w:t xml:space="preserve">In submitting this form you are agreeing to abide by the conditions of hire, including Safeguarding, Health &amp; Safety and the </w:t>
            </w:r>
            <w:r>
              <w:rPr>
                <w:rFonts w:asciiTheme="minorHAnsi" w:hAnsiTheme="minorHAnsi" w:cstheme="minorHAnsi"/>
                <w:bCs w:val="0"/>
                <w:color w:val="FF0000"/>
                <w:szCs w:val="22"/>
              </w:rPr>
              <w:t>S</w:t>
            </w:r>
            <w:r w:rsidRPr="008235E8">
              <w:rPr>
                <w:rFonts w:asciiTheme="minorHAnsi" w:hAnsiTheme="minorHAnsi" w:cstheme="minorHAnsi"/>
                <w:bCs w:val="0"/>
                <w:color w:val="FF0000"/>
                <w:szCs w:val="22"/>
              </w:rPr>
              <w:t xml:space="preserve">pecial </w:t>
            </w:r>
            <w:r>
              <w:rPr>
                <w:rFonts w:asciiTheme="minorHAnsi" w:hAnsiTheme="minorHAnsi" w:cstheme="minorHAnsi"/>
                <w:bCs w:val="0"/>
                <w:color w:val="FF0000"/>
                <w:szCs w:val="22"/>
              </w:rPr>
              <w:t>C</w:t>
            </w:r>
            <w:r w:rsidRPr="008235E8">
              <w:rPr>
                <w:rFonts w:asciiTheme="minorHAnsi" w:hAnsiTheme="minorHAnsi" w:cstheme="minorHAnsi"/>
                <w:bCs w:val="0"/>
                <w:color w:val="FF0000"/>
                <w:szCs w:val="22"/>
              </w:rPr>
              <w:t>onditions.</w:t>
            </w:r>
          </w:p>
        </w:tc>
      </w:tr>
      <w:tr w:rsidR="00117D85" w:rsidRPr="000E6BA6" w14:paraId="34777A5C" w14:textId="77777777" w:rsidTr="00681414">
        <w:tc>
          <w:tcPr>
            <w:tcW w:w="2530" w:type="dxa"/>
            <w:shd w:val="clear" w:color="auto" w:fill="auto"/>
          </w:tcPr>
          <w:p w14:paraId="03C45473" w14:textId="61E8D871" w:rsidR="00117D85" w:rsidRPr="000E6BA6" w:rsidRDefault="001E2F54" w:rsidP="00681414">
            <w:pPr>
              <w:pStyle w:val="Title"/>
              <w:spacing w:before="240" w:after="0" w:line="240" w:lineRule="auto"/>
              <w:jc w:val="left"/>
              <w:rPr>
                <w:rFonts w:asciiTheme="minorHAnsi" w:hAnsiTheme="minorHAnsi" w:cstheme="minorHAnsi"/>
                <w:szCs w:val="22"/>
              </w:rPr>
            </w:pPr>
            <w:r>
              <w:rPr>
                <w:rFonts w:asciiTheme="minorHAnsi" w:hAnsiTheme="minorHAnsi" w:cstheme="minorHAnsi"/>
                <w:szCs w:val="22"/>
              </w:rPr>
              <w:lastRenderedPageBreak/>
              <w:t>H</w:t>
            </w:r>
            <w:r w:rsidR="00117D85" w:rsidRPr="000E6BA6">
              <w:rPr>
                <w:rFonts w:asciiTheme="minorHAnsi" w:hAnsiTheme="minorHAnsi" w:cstheme="minorHAnsi"/>
                <w:szCs w:val="22"/>
              </w:rPr>
              <w:t>ire Agreement</w:t>
            </w:r>
          </w:p>
        </w:tc>
        <w:tc>
          <w:tcPr>
            <w:tcW w:w="7677" w:type="dxa"/>
            <w:shd w:val="clear" w:color="auto" w:fill="auto"/>
          </w:tcPr>
          <w:p w14:paraId="1DE86817" w14:textId="2C9DA7E0" w:rsidR="00117D85" w:rsidRPr="000003F6" w:rsidRDefault="00117D85" w:rsidP="00681414">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In consideration of the payment by the Hirer of the Hire Fee on the date of this Agreement (and where applicable the Additional Fee, Reservation Fee and/or Deposit), and subject to clause (B) below, the Church permits the Hirer to use the Premises for the purposes of the Event</w:t>
            </w:r>
            <w:r>
              <w:rPr>
                <w:rFonts w:ascii="Calibri" w:hAnsi="Calibri" w:cs="Calibri"/>
                <w:b w:val="0"/>
                <w:szCs w:val="22"/>
              </w:rPr>
              <w:t>(s)</w:t>
            </w:r>
            <w:r w:rsidRPr="000003F6">
              <w:rPr>
                <w:rFonts w:ascii="Calibri" w:hAnsi="Calibri" w:cs="Calibri"/>
                <w:b w:val="0"/>
                <w:szCs w:val="22"/>
              </w:rPr>
              <w:t xml:space="preserve"> for the Hire Period.</w:t>
            </w:r>
          </w:p>
          <w:p w14:paraId="01F16634" w14:textId="77777777" w:rsidR="00117D85" w:rsidRPr="000E6BA6" w:rsidRDefault="00117D85" w:rsidP="00681414">
            <w:pPr>
              <w:pStyle w:val="Title"/>
              <w:spacing w:after="0" w:line="240" w:lineRule="auto"/>
              <w:ind w:left="459"/>
              <w:jc w:val="left"/>
              <w:rPr>
                <w:rFonts w:asciiTheme="minorHAnsi" w:hAnsiTheme="minorHAnsi" w:cstheme="minorHAnsi"/>
                <w:b w:val="0"/>
                <w:szCs w:val="22"/>
              </w:rPr>
            </w:pPr>
          </w:p>
          <w:p w14:paraId="24EA95A9" w14:textId="77777777" w:rsidR="00117D85" w:rsidRPr="000E6BA6" w:rsidRDefault="00117D85" w:rsidP="00681414">
            <w:pPr>
              <w:pStyle w:val="Title"/>
              <w:numPr>
                <w:ilvl w:val="0"/>
                <w:numId w:val="1"/>
              </w:numPr>
              <w:spacing w:after="0" w:line="240" w:lineRule="auto"/>
              <w:ind w:left="459" w:hanging="459"/>
              <w:jc w:val="left"/>
              <w:rPr>
                <w:rFonts w:asciiTheme="minorHAnsi" w:hAnsiTheme="minorHAnsi" w:cstheme="minorHAnsi"/>
                <w:b w:val="0"/>
                <w:szCs w:val="22"/>
              </w:rPr>
            </w:pPr>
            <w:r w:rsidRPr="000E6BA6">
              <w:rPr>
                <w:rFonts w:asciiTheme="minorHAnsi" w:hAnsiTheme="minorHAnsi" w:cstheme="minorHAnsi"/>
                <w:b w:val="0"/>
                <w:szCs w:val="22"/>
              </w:rPr>
              <w:t>This Agreement incorporates the conditions of hire as set out in Schedule 1 to this Agreement (the “</w:t>
            </w:r>
            <w:r w:rsidRPr="000E6BA6">
              <w:rPr>
                <w:rFonts w:asciiTheme="minorHAnsi" w:hAnsiTheme="minorHAnsi" w:cstheme="minorHAnsi"/>
                <w:szCs w:val="22"/>
              </w:rPr>
              <w:t>Conditions of Hire</w:t>
            </w:r>
            <w:r w:rsidRPr="000E6BA6">
              <w:rPr>
                <w:rFonts w:asciiTheme="minorHAnsi" w:hAnsiTheme="minorHAnsi" w:cstheme="minorHAnsi"/>
                <w:b w:val="0"/>
                <w:szCs w:val="22"/>
              </w:rPr>
              <w:t>”) together with any special conditions of hire (the “</w:t>
            </w:r>
            <w:r w:rsidRPr="000E6BA6">
              <w:rPr>
                <w:rFonts w:asciiTheme="minorHAnsi" w:hAnsiTheme="minorHAnsi" w:cstheme="minorHAnsi"/>
                <w:szCs w:val="22"/>
              </w:rPr>
              <w:t>Special Conditions</w:t>
            </w:r>
            <w:r w:rsidRPr="000E6BA6">
              <w:rPr>
                <w:rFonts w:asciiTheme="minorHAnsi" w:hAnsiTheme="minorHAnsi" w:cstheme="minorHAnsi"/>
                <w:b w:val="0"/>
                <w:szCs w:val="22"/>
              </w:rPr>
              <w:t>”) as set out in Schedule 2 to this Agreement.</w:t>
            </w:r>
          </w:p>
          <w:p w14:paraId="567C33C9" w14:textId="77777777" w:rsidR="00117D85" w:rsidRPr="000E6BA6" w:rsidRDefault="00117D85" w:rsidP="00681414">
            <w:pPr>
              <w:pStyle w:val="Title"/>
              <w:spacing w:after="0" w:line="240" w:lineRule="auto"/>
              <w:jc w:val="left"/>
              <w:rPr>
                <w:rFonts w:asciiTheme="minorHAnsi" w:hAnsiTheme="minorHAnsi" w:cstheme="minorHAnsi"/>
                <w:b w:val="0"/>
                <w:szCs w:val="22"/>
              </w:rPr>
            </w:pPr>
          </w:p>
          <w:p w14:paraId="75DB8A1F" w14:textId="77777777" w:rsidR="00117D85" w:rsidRPr="000E6BA6" w:rsidRDefault="00117D85" w:rsidP="00681414">
            <w:pPr>
              <w:pStyle w:val="Title"/>
              <w:numPr>
                <w:ilvl w:val="0"/>
                <w:numId w:val="1"/>
              </w:numPr>
              <w:spacing w:after="0" w:line="240" w:lineRule="auto"/>
              <w:ind w:left="459" w:hanging="459"/>
              <w:jc w:val="left"/>
              <w:rPr>
                <w:rFonts w:asciiTheme="minorHAnsi" w:hAnsiTheme="minorHAnsi" w:cstheme="minorHAnsi"/>
                <w:b w:val="0"/>
                <w:szCs w:val="22"/>
              </w:rPr>
            </w:pPr>
            <w:r w:rsidRPr="000E6BA6">
              <w:rPr>
                <w:rFonts w:asciiTheme="minorHAnsi" w:hAnsiTheme="minorHAnsi" w:cstheme="minorHAnsi"/>
                <w:b w:val="0"/>
                <w:szCs w:val="22"/>
              </w:rPr>
              <w:t xml:space="preserve">The Hirer agrees to </w:t>
            </w:r>
            <w:r>
              <w:rPr>
                <w:rFonts w:asciiTheme="minorHAnsi" w:hAnsiTheme="minorHAnsi" w:cstheme="minorHAnsi"/>
                <w:b w:val="0"/>
                <w:szCs w:val="22"/>
              </w:rPr>
              <w:t xml:space="preserve">be bound by and to </w:t>
            </w:r>
            <w:r w:rsidRPr="000E6BA6">
              <w:rPr>
                <w:rFonts w:asciiTheme="minorHAnsi" w:hAnsiTheme="minorHAnsi" w:cstheme="minorHAnsi"/>
                <w:b w:val="0"/>
                <w:szCs w:val="22"/>
              </w:rPr>
              <w:t>observe and perform the conditions, provisions and stipulations contained or referred to in the Conditions of Hire and also the Special Conditions (if any).</w:t>
            </w:r>
          </w:p>
          <w:p w14:paraId="024EBAE1" w14:textId="77777777" w:rsidR="00117D85" w:rsidRPr="000E6BA6" w:rsidRDefault="00117D85" w:rsidP="00681414">
            <w:pPr>
              <w:pStyle w:val="Title"/>
              <w:spacing w:after="0" w:line="240" w:lineRule="auto"/>
              <w:jc w:val="left"/>
              <w:rPr>
                <w:rFonts w:asciiTheme="minorHAnsi" w:hAnsiTheme="minorHAnsi" w:cstheme="minorHAnsi"/>
                <w:b w:val="0"/>
                <w:szCs w:val="22"/>
              </w:rPr>
            </w:pPr>
          </w:p>
          <w:p w14:paraId="216407B5" w14:textId="77777777" w:rsidR="00117D85" w:rsidRPr="000E6BA6" w:rsidRDefault="00117D85" w:rsidP="00681414">
            <w:pPr>
              <w:pStyle w:val="Title"/>
              <w:numPr>
                <w:ilvl w:val="0"/>
                <w:numId w:val="1"/>
              </w:numPr>
              <w:spacing w:after="0" w:line="240" w:lineRule="auto"/>
              <w:ind w:left="459" w:hanging="459"/>
              <w:jc w:val="left"/>
              <w:rPr>
                <w:rFonts w:asciiTheme="minorHAnsi" w:hAnsiTheme="minorHAnsi" w:cstheme="minorHAnsi"/>
                <w:b w:val="0"/>
                <w:szCs w:val="22"/>
              </w:rPr>
            </w:pPr>
            <w:r w:rsidRPr="000E6BA6">
              <w:rPr>
                <w:rFonts w:asciiTheme="minorHAnsi" w:hAnsiTheme="minorHAnsi" w:cstheme="minorHAnsi"/>
                <w:b w:val="0"/>
                <w:szCs w:val="22"/>
              </w:rPr>
              <w:t>The Hirer agrees with the Church to be present (or where the Hirer is an organisation, to procure that an authorised representative is present) during the Hire Period and to supervise the Event.</w:t>
            </w:r>
          </w:p>
          <w:p w14:paraId="1588668D" w14:textId="77777777" w:rsidR="00117D85" w:rsidRPr="000E6BA6" w:rsidRDefault="00117D85" w:rsidP="00681414">
            <w:pPr>
              <w:pStyle w:val="Title"/>
              <w:spacing w:after="0" w:line="240" w:lineRule="auto"/>
              <w:jc w:val="left"/>
              <w:rPr>
                <w:rFonts w:asciiTheme="minorHAnsi" w:hAnsiTheme="minorHAnsi" w:cstheme="minorHAnsi"/>
                <w:b w:val="0"/>
                <w:szCs w:val="22"/>
              </w:rPr>
            </w:pPr>
          </w:p>
          <w:p w14:paraId="2CD2F7C1" w14:textId="77777777" w:rsidR="00117D85" w:rsidRPr="000E6BA6" w:rsidRDefault="00117D85" w:rsidP="00681414">
            <w:pPr>
              <w:pStyle w:val="Title"/>
              <w:numPr>
                <w:ilvl w:val="0"/>
                <w:numId w:val="1"/>
              </w:numPr>
              <w:spacing w:after="0" w:line="240" w:lineRule="auto"/>
              <w:ind w:left="459" w:hanging="459"/>
              <w:jc w:val="left"/>
              <w:rPr>
                <w:rFonts w:asciiTheme="minorHAnsi" w:hAnsiTheme="minorHAnsi" w:cstheme="minorHAnsi"/>
                <w:b w:val="0"/>
                <w:szCs w:val="22"/>
              </w:rPr>
            </w:pPr>
            <w:r w:rsidRPr="000E6BA6">
              <w:rPr>
                <w:rFonts w:asciiTheme="minorHAnsi" w:hAnsiTheme="minorHAnsi" w:cstheme="minorHAnsi"/>
                <w:b w:val="0"/>
                <w:szCs w:val="22"/>
              </w:rPr>
              <w:t>This Agreement has been entered into on the date stated at the beginning of it.</w:t>
            </w:r>
          </w:p>
        </w:tc>
      </w:tr>
      <w:tr w:rsidR="00117D85" w:rsidRPr="000E6BA6" w14:paraId="3BFCB96E" w14:textId="77777777" w:rsidTr="00681414">
        <w:tc>
          <w:tcPr>
            <w:tcW w:w="2530" w:type="dxa"/>
            <w:shd w:val="clear" w:color="auto" w:fill="auto"/>
          </w:tcPr>
          <w:p w14:paraId="669DEDB1" w14:textId="77777777"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Signed on behalf of the Church</w:t>
            </w:r>
          </w:p>
        </w:tc>
        <w:tc>
          <w:tcPr>
            <w:tcW w:w="7677" w:type="dxa"/>
            <w:shd w:val="clear" w:color="auto" w:fill="auto"/>
          </w:tcPr>
          <w:p w14:paraId="53B48A13" w14:textId="77777777" w:rsidR="00117D85" w:rsidRPr="000E6BA6" w:rsidRDefault="00117D85" w:rsidP="00681414">
            <w:pPr>
              <w:pStyle w:val="Title"/>
              <w:spacing w:before="240" w:after="0" w:line="240" w:lineRule="auto"/>
              <w:jc w:val="left"/>
              <w:rPr>
                <w:rFonts w:asciiTheme="minorHAnsi" w:hAnsiTheme="minorHAnsi" w:cstheme="minorHAnsi"/>
                <w:szCs w:val="22"/>
              </w:rPr>
            </w:pPr>
          </w:p>
          <w:p w14:paraId="5021CE86" w14:textId="76F7C090"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 xml:space="preserve">Signature: </w:t>
            </w:r>
            <w:r w:rsidRPr="000E6BA6">
              <w:rPr>
                <w:rFonts w:asciiTheme="minorHAnsi" w:hAnsiTheme="minorHAnsi" w:cstheme="minorHAnsi"/>
                <w:szCs w:val="22"/>
              </w:rPr>
              <w:tab/>
            </w:r>
            <w:r w:rsidR="00576BB0">
              <w:rPr>
                <w:rFonts w:asciiTheme="minorHAnsi" w:hAnsiTheme="minorHAnsi" w:cstheme="minorHAnsi"/>
                <w:szCs w:val="22"/>
              </w:rPr>
              <w:t xml:space="preserve">                                                          Jane Simmons</w:t>
            </w:r>
          </w:p>
        </w:tc>
      </w:tr>
      <w:tr w:rsidR="00117D85" w:rsidRPr="000E6BA6" w14:paraId="42E5BFAB" w14:textId="77777777" w:rsidTr="00681414">
        <w:tc>
          <w:tcPr>
            <w:tcW w:w="2530" w:type="dxa"/>
            <w:shd w:val="clear" w:color="auto" w:fill="auto"/>
          </w:tcPr>
          <w:p w14:paraId="69628720" w14:textId="77777777"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Signed on behalf of the Hirer</w:t>
            </w:r>
          </w:p>
        </w:tc>
        <w:tc>
          <w:tcPr>
            <w:tcW w:w="7677" w:type="dxa"/>
            <w:shd w:val="clear" w:color="auto" w:fill="auto"/>
          </w:tcPr>
          <w:p w14:paraId="03E6D27C" w14:textId="77777777" w:rsidR="00117D85" w:rsidRPr="000E6BA6" w:rsidRDefault="00117D85" w:rsidP="00681414">
            <w:pPr>
              <w:pStyle w:val="Title"/>
              <w:spacing w:before="240" w:after="0" w:line="240" w:lineRule="auto"/>
              <w:jc w:val="left"/>
              <w:rPr>
                <w:rFonts w:asciiTheme="minorHAnsi" w:hAnsiTheme="minorHAnsi" w:cstheme="minorHAnsi"/>
                <w:b w:val="0"/>
                <w:szCs w:val="22"/>
              </w:rPr>
            </w:pPr>
          </w:p>
          <w:p w14:paraId="49259C30" w14:textId="77777777" w:rsidR="00117D85" w:rsidRPr="000E6BA6" w:rsidRDefault="00117D85" w:rsidP="00681414">
            <w:pPr>
              <w:pStyle w:val="Title"/>
              <w:spacing w:before="240" w:after="0" w:line="240" w:lineRule="auto"/>
              <w:jc w:val="left"/>
              <w:rPr>
                <w:rFonts w:asciiTheme="minorHAnsi" w:hAnsiTheme="minorHAnsi" w:cstheme="minorHAnsi"/>
                <w:szCs w:val="22"/>
              </w:rPr>
            </w:pPr>
            <w:r w:rsidRPr="000E6BA6">
              <w:rPr>
                <w:rFonts w:asciiTheme="minorHAnsi" w:hAnsiTheme="minorHAnsi" w:cstheme="minorHAnsi"/>
                <w:szCs w:val="22"/>
              </w:rPr>
              <w:t xml:space="preserve">Signature: </w:t>
            </w:r>
            <w:r w:rsidRPr="000E6BA6">
              <w:rPr>
                <w:rFonts w:asciiTheme="minorHAnsi" w:hAnsiTheme="minorHAnsi" w:cstheme="minorHAnsi"/>
                <w:szCs w:val="22"/>
              </w:rPr>
              <w:tab/>
            </w:r>
          </w:p>
        </w:tc>
      </w:tr>
      <w:tr w:rsidR="00117D85" w:rsidRPr="000E6BA6" w14:paraId="70C15EB2" w14:textId="77777777" w:rsidTr="00681414">
        <w:tc>
          <w:tcPr>
            <w:tcW w:w="2530" w:type="dxa"/>
            <w:shd w:val="clear" w:color="auto" w:fill="auto"/>
          </w:tcPr>
          <w:p w14:paraId="02F6E1FC" w14:textId="77777777" w:rsidR="00117D85" w:rsidRPr="004C60DD" w:rsidRDefault="00117D85" w:rsidP="00681414">
            <w:pPr>
              <w:pStyle w:val="Title"/>
              <w:spacing w:before="240" w:after="0" w:line="240" w:lineRule="auto"/>
              <w:jc w:val="left"/>
              <w:rPr>
                <w:rFonts w:asciiTheme="minorHAnsi" w:hAnsiTheme="minorHAnsi" w:cstheme="minorHAnsi"/>
                <w:szCs w:val="22"/>
              </w:rPr>
            </w:pPr>
            <w:r w:rsidRPr="004C60DD">
              <w:rPr>
                <w:rFonts w:asciiTheme="minorHAnsi" w:hAnsiTheme="minorHAnsi" w:cstheme="minorHAnsi"/>
                <w:szCs w:val="22"/>
              </w:rPr>
              <w:t>Date</w:t>
            </w:r>
          </w:p>
        </w:tc>
        <w:tc>
          <w:tcPr>
            <w:tcW w:w="7677" w:type="dxa"/>
            <w:shd w:val="clear" w:color="auto" w:fill="auto"/>
          </w:tcPr>
          <w:p w14:paraId="54483260" w14:textId="77777777" w:rsidR="00117D85" w:rsidRPr="004C60DD" w:rsidRDefault="00117D85" w:rsidP="00681414">
            <w:pPr>
              <w:pStyle w:val="Title"/>
              <w:spacing w:before="240" w:after="0" w:line="240" w:lineRule="auto"/>
              <w:jc w:val="left"/>
              <w:rPr>
                <w:rFonts w:asciiTheme="minorHAnsi" w:hAnsiTheme="minorHAnsi" w:cstheme="minorHAnsi"/>
                <w:b w:val="0"/>
                <w:bCs w:val="0"/>
                <w:szCs w:val="22"/>
              </w:rPr>
            </w:pPr>
            <w:r w:rsidRPr="004C60DD">
              <w:rPr>
                <w:rFonts w:asciiTheme="minorHAnsi" w:hAnsiTheme="minorHAnsi" w:cstheme="minorHAnsi"/>
                <w:b w:val="0"/>
                <w:bCs w:val="0"/>
                <w:szCs w:val="22"/>
              </w:rPr>
              <w:t xml:space="preserve">        /         /</w:t>
            </w:r>
          </w:p>
        </w:tc>
      </w:tr>
    </w:tbl>
    <w:p w14:paraId="5A106594" w14:textId="77777777" w:rsidR="00117D85" w:rsidRDefault="00117D85" w:rsidP="00117D85">
      <w:pPr>
        <w:spacing w:after="0" w:line="240" w:lineRule="auto"/>
        <w:jc w:val="center"/>
        <w:rPr>
          <w:rFonts w:asciiTheme="minorHAnsi" w:hAnsiTheme="minorHAnsi" w:cstheme="minorHAnsi"/>
          <w:b/>
          <w:sz w:val="24"/>
          <w:szCs w:val="24"/>
        </w:rPr>
      </w:pPr>
    </w:p>
    <w:p w14:paraId="184AEB3A" w14:textId="5F7E9FFA" w:rsidR="00320D63" w:rsidRDefault="0029540C" w:rsidP="00117D85">
      <w:pPr>
        <w:spacing w:after="0" w:line="240" w:lineRule="auto"/>
        <w:jc w:val="center"/>
        <w:rPr>
          <w:rFonts w:asciiTheme="minorHAnsi" w:hAnsiTheme="minorHAnsi" w:cstheme="minorHAnsi"/>
          <w:b/>
          <w:sz w:val="24"/>
          <w:szCs w:val="24"/>
        </w:rPr>
      </w:pPr>
      <w:r w:rsidRPr="00B9121B">
        <w:rPr>
          <w:rFonts w:asciiTheme="minorHAnsi" w:hAnsiTheme="minorHAnsi" w:cstheme="minorHAnsi"/>
          <w:b/>
          <w:color w:val="0070C0"/>
          <w:sz w:val="24"/>
          <w:szCs w:val="24"/>
        </w:rPr>
        <w:t xml:space="preserve">Only pages 1 and 2 need to be returned </w:t>
      </w:r>
    </w:p>
    <w:p w14:paraId="58388AB3" w14:textId="77777777" w:rsidR="00320D63" w:rsidRDefault="00320D63" w:rsidP="00117D85">
      <w:pPr>
        <w:spacing w:after="0" w:line="240" w:lineRule="auto"/>
        <w:jc w:val="center"/>
        <w:rPr>
          <w:rFonts w:asciiTheme="minorHAnsi" w:hAnsiTheme="minorHAnsi" w:cstheme="minorHAnsi"/>
          <w:b/>
          <w:sz w:val="24"/>
          <w:szCs w:val="24"/>
        </w:rPr>
      </w:pPr>
    </w:p>
    <w:p w14:paraId="567C9444" w14:textId="77777777" w:rsidR="00320D63" w:rsidRDefault="00320D63" w:rsidP="00117D85">
      <w:pPr>
        <w:spacing w:after="0" w:line="240" w:lineRule="auto"/>
        <w:jc w:val="center"/>
        <w:rPr>
          <w:rFonts w:asciiTheme="minorHAnsi" w:hAnsiTheme="minorHAnsi" w:cstheme="minorHAnsi"/>
          <w:b/>
          <w:sz w:val="24"/>
          <w:szCs w:val="24"/>
        </w:rPr>
      </w:pPr>
    </w:p>
    <w:p w14:paraId="2B1BFBA7" w14:textId="77777777" w:rsidR="00320D63" w:rsidRDefault="00320D63" w:rsidP="00117D85">
      <w:pPr>
        <w:spacing w:after="0" w:line="240" w:lineRule="auto"/>
        <w:jc w:val="center"/>
        <w:rPr>
          <w:rFonts w:asciiTheme="minorHAnsi" w:hAnsiTheme="minorHAnsi" w:cstheme="minorHAnsi"/>
          <w:b/>
          <w:sz w:val="24"/>
          <w:szCs w:val="24"/>
        </w:rPr>
      </w:pPr>
    </w:p>
    <w:p w14:paraId="5AE01D20" w14:textId="77777777" w:rsidR="00320D63" w:rsidRDefault="00320D63" w:rsidP="00117D85">
      <w:pPr>
        <w:spacing w:after="0" w:line="240" w:lineRule="auto"/>
        <w:jc w:val="center"/>
        <w:rPr>
          <w:rFonts w:asciiTheme="minorHAnsi" w:hAnsiTheme="minorHAnsi" w:cstheme="minorHAnsi"/>
          <w:b/>
          <w:sz w:val="24"/>
          <w:szCs w:val="24"/>
        </w:rPr>
      </w:pPr>
    </w:p>
    <w:p w14:paraId="02EC4B51" w14:textId="77777777" w:rsidR="00320D63" w:rsidRDefault="00320D63" w:rsidP="00117D85">
      <w:pPr>
        <w:spacing w:after="0" w:line="240" w:lineRule="auto"/>
        <w:jc w:val="center"/>
        <w:rPr>
          <w:rFonts w:asciiTheme="minorHAnsi" w:hAnsiTheme="minorHAnsi" w:cstheme="minorHAnsi"/>
          <w:b/>
          <w:sz w:val="24"/>
          <w:szCs w:val="24"/>
        </w:rPr>
      </w:pPr>
    </w:p>
    <w:p w14:paraId="590CB780" w14:textId="77777777" w:rsidR="00320D63" w:rsidRDefault="00320D63" w:rsidP="00117D85">
      <w:pPr>
        <w:spacing w:after="0" w:line="240" w:lineRule="auto"/>
        <w:jc w:val="center"/>
        <w:rPr>
          <w:rFonts w:asciiTheme="minorHAnsi" w:hAnsiTheme="minorHAnsi" w:cstheme="minorHAnsi"/>
          <w:b/>
          <w:sz w:val="24"/>
          <w:szCs w:val="24"/>
        </w:rPr>
      </w:pPr>
    </w:p>
    <w:p w14:paraId="125060C0" w14:textId="77777777" w:rsidR="00320D63" w:rsidRDefault="00320D63" w:rsidP="00117D85">
      <w:pPr>
        <w:spacing w:after="0" w:line="240" w:lineRule="auto"/>
        <w:jc w:val="center"/>
        <w:rPr>
          <w:rFonts w:asciiTheme="minorHAnsi" w:hAnsiTheme="minorHAnsi" w:cstheme="minorHAnsi"/>
          <w:b/>
          <w:sz w:val="24"/>
          <w:szCs w:val="24"/>
        </w:rPr>
      </w:pPr>
    </w:p>
    <w:p w14:paraId="7834C1F5" w14:textId="77777777" w:rsidR="00320D63" w:rsidRDefault="00320D63" w:rsidP="00117D85">
      <w:pPr>
        <w:spacing w:after="0" w:line="240" w:lineRule="auto"/>
        <w:jc w:val="center"/>
        <w:rPr>
          <w:rFonts w:asciiTheme="minorHAnsi" w:hAnsiTheme="minorHAnsi" w:cstheme="minorHAnsi"/>
          <w:b/>
          <w:sz w:val="24"/>
          <w:szCs w:val="24"/>
        </w:rPr>
      </w:pPr>
    </w:p>
    <w:p w14:paraId="2D3189DE" w14:textId="77777777" w:rsidR="00320D63" w:rsidRDefault="00320D63" w:rsidP="00117D85">
      <w:pPr>
        <w:spacing w:after="0" w:line="240" w:lineRule="auto"/>
        <w:jc w:val="center"/>
        <w:rPr>
          <w:rFonts w:asciiTheme="minorHAnsi" w:hAnsiTheme="minorHAnsi" w:cstheme="minorHAnsi"/>
          <w:b/>
          <w:sz w:val="24"/>
          <w:szCs w:val="24"/>
        </w:rPr>
      </w:pPr>
    </w:p>
    <w:p w14:paraId="140B55E0" w14:textId="77777777" w:rsidR="00320D63" w:rsidRDefault="00320D63" w:rsidP="00117D85">
      <w:pPr>
        <w:spacing w:after="0" w:line="240" w:lineRule="auto"/>
        <w:jc w:val="center"/>
        <w:rPr>
          <w:rFonts w:asciiTheme="minorHAnsi" w:hAnsiTheme="minorHAnsi" w:cstheme="minorHAnsi"/>
          <w:b/>
          <w:sz w:val="24"/>
          <w:szCs w:val="24"/>
        </w:rPr>
      </w:pPr>
    </w:p>
    <w:p w14:paraId="60B7B6FA" w14:textId="77777777" w:rsidR="00320D63" w:rsidRDefault="00320D63" w:rsidP="00117D85">
      <w:pPr>
        <w:spacing w:after="0" w:line="240" w:lineRule="auto"/>
        <w:jc w:val="center"/>
        <w:rPr>
          <w:rFonts w:asciiTheme="minorHAnsi" w:hAnsiTheme="minorHAnsi" w:cstheme="minorHAnsi"/>
          <w:b/>
          <w:sz w:val="24"/>
          <w:szCs w:val="24"/>
        </w:rPr>
      </w:pPr>
    </w:p>
    <w:p w14:paraId="4FC3BCBF" w14:textId="77777777" w:rsidR="00320D63" w:rsidRDefault="00320D63" w:rsidP="00117D85">
      <w:pPr>
        <w:spacing w:after="0" w:line="240" w:lineRule="auto"/>
        <w:jc w:val="center"/>
        <w:rPr>
          <w:rFonts w:asciiTheme="minorHAnsi" w:hAnsiTheme="minorHAnsi" w:cstheme="minorHAnsi"/>
          <w:b/>
          <w:sz w:val="24"/>
          <w:szCs w:val="24"/>
        </w:rPr>
      </w:pPr>
    </w:p>
    <w:p w14:paraId="09CD7146" w14:textId="77777777" w:rsidR="00320D63" w:rsidRDefault="00320D63" w:rsidP="00117D85">
      <w:pPr>
        <w:spacing w:after="0" w:line="240" w:lineRule="auto"/>
        <w:jc w:val="center"/>
        <w:rPr>
          <w:rFonts w:asciiTheme="minorHAnsi" w:hAnsiTheme="minorHAnsi" w:cstheme="minorHAnsi"/>
          <w:b/>
          <w:sz w:val="24"/>
          <w:szCs w:val="24"/>
        </w:rPr>
      </w:pPr>
    </w:p>
    <w:p w14:paraId="0F1B1A1D" w14:textId="77777777" w:rsidR="00320D63" w:rsidRDefault="00320D63" w:rsidP="00117D85">
      <w:pPr>
        <w:spacing w:after="0" w:line="240" w:lineRule="auto"/>
        <w:jc w:val="center"/>
        <w:rPr>
          <w:rFonts w:asciiTheme="minorHAnsi" w:hAnsiTheme="minorHAnsi" w:cstheme="minorHAnsi"/>
          <w:b/>
          <w:sz w:val="24"/>
          <w:szCs w:val="24"/>
        </w:rPr>
      </w:pPr>
    </w:p>
    <w:p w14:paraId="5A0C2368" w14:textId="77777777" w:rsidR="00ED1212" w:rsidRDefault="00ED1212" w:rsidP="00320D63">
      <w:pPr>
        <w:spacing w:after="0" w:line="240" w:lineRule="auto"/>
        <w:jc w:val="left"/>
        <w:rPr>
          <w:rFonts w:asciiTheme="minorHAnsi" w:hAnsiTheme="minorHAnsi" w:cstheme="minorHAnsi"/>
          <w:b/>
          <w:sz w:val="28"/>
          <w:szCs w:val="28"/>
          <w:u w:val="single"/>
        </w:rPr>
      </w:pPr>
    </w:p>
    <w:p w14:paraId="7739C66D" w14:textId="77777777" w:rsidR="00ED1212" w:rsidRDefault="00ED1212" w:rsidP="00320D63">
      <w:pPr>
        <w:spacing w:after="0" w:line="240" w:lineRule="auto"/>
        <w:jc w:val="left"/>
        <w:rPr>
          <w:rFonts w:asciiTheme="minorHAnsi" w:hAnsiTheme="minorHAnsi" w:cstheme="minorHAnsi"/>
          <w:b/>
          <w:sz w:val="28"/>
          <w:szCs w:val="28"/>
          <w:u w:val="single"/>
        </w:rPr>
      </w:pPr>
    </w:p>
    <w:p w14:paraId="4AB73B58" w14:textId="77777777" w:rsidR="00ED1212" w:rsidRDefault="00ED1212" w:rsidP="00320D63">
      <w:pPr>
        <w:spacing w:after="0" w:line="240" w:lineRule="auto"/>
        <w:jc w:val="left"/>
        <w:rPr>
          <w:rFonts w:asciiTheme="minorHAnsi" w:hAnsiTheme="minorHAnsi" w:cstheme="minorHAnsi"/>
          <w:b/>
          <w:sz w:val="28"/>
          <w:szCs w:val="28"/>
          <w:u w:val="single"/>
        </w:rPr>
      </w:pPr>
    </w:p>
    <w:p w14:paraId="45A5B768" w14:textId="77777777" w:rsidR="00ED1212" w:rsidRDefault="00ED1212" w:rsidP="00320D63">
      <w:pPr>
        <w:spacing w:after="0" w:line="240" w:lineRule="auto"/>
        <w:jc w:val="left"/>
        <w:rPr>
          <w:rFonts w:asciiTheme="minorHAnsi" w:hAnsiTheme="minorHAnsi" w:cstheme="minorHAnsi"/>
          <w:b/>
          <w:sz w:val="28"/>
          <w:szCs w:val="28"/>
          <w:u w:val="single"/>
        </w:rPr>
      </w:pPr>
    </w:p>
    <w:p w14:paraId="3D9DA243" w14:textId="77777777" w:rsidR="00ED1212" w:rsidRDefault="00ED1212" w:rsidP="00320D63">
      <w:pPr>
        <w:spacing w:after="0" w:line="240" w:lineRule="auto"/>
        <w:jc w:val="left"/>
        <w:rPr>
          <w:rFonts w:asciiTheme="minorHAnsi" w:hAnsiTheme="minorHAnsi" w:cstheme="minorHAnsi"/>
          <w:b/>
          <w:sz w:val="28"/>
          <w:szCs w:val="28"/>
          <w:u w:val="single"/>
        </w:rPr>
      </w:pPr>
    </w:p>
    <w:p w14:paraId="75D49C47" w14:textId="77777777" w:rsidR="00ED1212" w:rsidRDefault="00ED1212" w:rsidP="00320D63">
      <w:pPr>
        <w:spacing w:after="0" w:line="240" w:lineRule="auto"/>
        <w:jc w:val="left"/>
        <w:rPr>
          <w:rFonts w:asciiTheme="minorHAnsi" w:hAnsiTheme="minorHAnsi" w:cstheme="minorHAnsi"/>
          <w:b/>
          <w:sz w:val="28"/>
          <w:szCs w:val="28"/>
          <w:u w:val="single"/>
        </w:rPr>
      </w:pPr>
    </w:p>
    <w:p w14:paraId="24C803CD" w14:textId="6366B257" w:rsidR="00117D85" w:rsidRPr="00320D63" w:rsidRDefault="00117D85" w:rsidP="00320D63">
      <w:pPr>
        <w:spacing w:after="0" w:line="240" w:lineRule="auto"/>
        <w:jc w:val="left"/>
        <w:rPr>
          <w:rFonts w:asciiTheme="minorHAnsi" w:hAnsiTheme="minorHAnsi" w:cstheme="minorHAnsi"/>
          <w:b/>
          <w:sz w:val="28"/>
          <w:szCs w:val="28"/>
          <w:u w:val="single"/>
        </w:rPr>
      </w:pPr>
      <w:r w:rsidRPr="00320D63">
        <w:rPr>
          <w:rFonts w:asciiTheme="minorHAnsi" w:hAnsiTheme="minorHAnsi" w:cstheme="minorHAnsi"/>
          <w:b/>
          <w:sz w:val="28"/>
          <w:szCs w:val="28"/>
          <w:u w:val="single"/>
        </w:rPr>
        <w:lastRenderedPageBreak/>
        <w:t>Schedule 1</w:t>
      </w:r>
      <w:r w:rsidR="00320D63" w:rsidRPr="00320D63">
        <w:rPr>
          <w:rFonts w:asciiTheme="minorHAnsi" w:hAnsiTheme="minorHAnsi" w:cstheme="minorHAnsi"/>
          <w:b/>
          <w:sz w:val="28"/>
          <w:szCs w:val="28"/>
          <w:u w:val="single"/>
        </w:rPr>
        <w:t xml:space="preserve">: </w:t>
      </w:r>
      <w:r w:rsidRPr="00320D63">
        <w:rPr>
          <w:rFonts w:asciiTheme="minorHAnsi" w:hAnsiTheme="minorHAnsi" w:cstheme="minorHAnsi"/>
          <w:b/>
          <w:sz w:val="28"/>
          <w:szCs w:val="28"/>
          <w:u w:val="single"/>
        </w:rPr>
        <w:t>Conditions of Hire</w:t>
      </w:r>
    </w:p>
    <w:p w14:paraId="2846989B" w14:textId="77777777" w:rsidR="00117D85" w:rsidRDefault="00117D85" w:rsidP="00320D63">
      <w:pPr>
        <w:spacing w:after="0" w:line="240" w:lineRule="auto"/>
        <w:jc w:val="left"/>
        <w:rPr>
          <w:rFonts w:asciiTheme="minorHAnsi" w:hAnsiTheme="minorHAnsi" w:cstheme="minorHAnsi"/>
          <w:b/>
          <w:sz w:val="24"/>
          <w:szCs w:val="24"/>
        </w:rPr>
      </w:pPr>
    </w:p>
    <w:p w14:paraId="37593093" w14:textId="77777777" w:rsidR="00117D85" w:rsidRPr="000E36EA" w:rsidRDefault="00117D85" w:rsidP="00117D85">
      <w:pPr>
        <w:spacing w:after="0" w:line="240" w:lineRule="auto"/>
        <w:jc w:val="left"/>
        <w:rPr>
          <w:rFonts w:asciiTheme="minorHAnsi" w:hAnsiTheme="minorHAnsi" w:cstheme="minorHAnsi"/>
          <w:b/>
          <w:szCs w:val="22"/>
        </w:rPr>
      </w:pPr>
      <w:r>
        <w:rPr>
          <w:rFonts w:asciiTheme="minorHAnsi" w:hAnsiTheme="minorHAnsi" w:cstheme="minorHAnsi"/>
          <w:b/>
          <w:szCs w:val="22"/>
        </w:rPr>
        <w:t>General</w:t>
      </w:r>
    </w:p>
    <w:p w14:paraId="73A94F11" w14:textId="77777777" w:rsidR="00117D85" w:rsidRPr="00F574E0" w:rsidRDefault="00117D85" w:rsidP="00117D85">
      <w:pPr>
        <w:pStyle w:val="Level3"/>
        <w:numPr>
          <w:ilvl w:val="0"/>
          <w:numId w:val="3"/>
        </w:numPr>
        <w:tabs>
          <w:tab w:val="left" w:pos="284"/>
        </w:tabs>
        <w:spacing w:after="0" w:line="240" w:lineRule="auto"/>
        <w:ind w:left="360"/>
        <w:rPr>
          <w:rFonts w:ascii="Calibri" w:hAnsi="Calibri" w:cs="Calibri"/>
          <w:szCs w:val="22"/>
        </w:rPr>
      </w:pPr>
      <w:r w:rsidRPr="00B05A67">
        <w:rPr>
          <w:rFonts w:asciiTheme="minorHAnsi" w:hAnsiTheme="minorHAnsi" w:cstheme="minorHAnsi"/>
          <w:szCs w:val="22"/>
        </w:rPr>
        <w:t xml:space="preserve">The Hirer acknowledges that the Premises remain under the control of the Church and </w:t>
      </w:r>
      <w:r>
        <w:rPr>
          <w:rFonts w:asciiTheme="minorHAnsi" w:hAnsiTheme="minorHAnsi" w:cstheme="minorHAnsi"/>
          <w:szCs w:val="22"/>
        </w:rPr>
        <w:t>that this Agreement does</w:t>
      </w:r>
      <w:r w:rsidRPr="00B05A67">
        <w:rPr>
          <w:rFonts w:asciiTheme="minorHAnsi" w:hAnsiTheme="minorHAnsi" w:cstheme="minorHAnsi"/>
          <w:szCs w:val="22"/>
        </w:rPr>
        <w:t xml:space="preserve"> </w:t>
      </w:r>
      <w:r>
        <w:rPr>
          <w:rFonts w:asciiTheme="minorHAnsi" w:hAnsiTheme="minorHAnsi" w:cstheme="minorHAnsi"/>
          <w:szCs w:val="22"/>
        </w:rPr>
        <w:t xml:space="preserve">not </w:t>
      </w:r>
      <w:r w:rsidRPr="00B05A67">
        <w:rPr>
          <w:rFonts w:asciiTheme="minorHAnsi" w:hAnsiTheme="minorHAnsi" w:cstheme="minorHAnsi"/>
          <w:szCs w:val="22"/>
        </w:rPr>
        <w:t xml:space="preserve">create any relationship of landlord and tenant between the Church and the Hirer or any other rights of occupation. </w:t>
      </w:r>
      <w:r>
        <w:rPr>
          <w:rFonts w:asciiTheme="minorHAnsi" w:hAnsiTheme="minorHAnsi" w:cstheme="minorHAnsi"/>
          <w:szCs w:val="22"/>
        </w:rPr>
        <w:t xml:space="preserve"> </w:t>
      </w:r>
      <w:r w:rsidRPr="00F574E0">
        <w:rPr>
          <w:rFonts w:ascii="Calibri" w:hAnsi="Calibri" w:cs="Calibri"/>
          <w:szCs w:val="22"/>
        </w:rPr>
        <w:t xml:space="preserve">This </w:t>
      </w:r>
      <w:r>
        <w:rPr>
          <w:rFonts w:ascii="Calibri" w:hAnsi="Calibri" w:cs="Calibri"/>
          <w:szCs w:val="22"/>
        </w:rPr>
        <w:t>A</w:t>
      </w:r>
      <w:r w:rsidRPr="00F574E0">
        <w:rPr>
          <w:rFonts w:ascii="Calibri" w:hAnsi="Calibri" w:cs="Calibri"/>
          <w:szCs w:val="22"/>
        </w:rPr>
        <w:t>greement is personal to the Hirer and cannot be transferred to another party.</w:t>
      </w:r>
    </w:p>
    <w:p w14:paraId="414B2CF2" w14:textId="77777777" w:rsidR="00117D85" w:rsidRPr="00634B3C" w:rsidRDefault="00117D85" w:rsidP="00117D85">
      <w:pPr>
        <w:pStyle w:val="Level3"/>
        <w:numPr>
          <w:ilvl w:val="0"/>
          <w:numId w:val="0"/>
        </w:numPr>
        <w:tabs>
          <w:tab w:val="left" w:pos="1440"/>
        </w:tabs>
        <w:spacing w:after="0" w:line="240" w:lineRule="auto"/>
        <w:ind w:left="360"/>
        <w:rPr>
          <w:rFonts w:asciiTheme="minorHAnsi" w:hAnsiTheme="minorHAnsi" w:cstheme="minorHAnsi"/>
          <w:szCs w:val="22"/>
        </w:rPr>
      </w:pPr>
    </w:p>
    <w:p w14:paraId="5E6C0BCD" w14:textId="77777777" w:rsidR="00117D85" w:rsidRPr="00B05A67" w:rsidRDefault="00117D85" w:rsidP="00117D85">
      <w:pPr>
        <w:pStyle w:val="Default"/>
        <w:rPr>
          <w:rFonts w:asciiTheme="minorHAnsi" w:hAnsiTheme="minorHAnsi" w:cstheme="minorHAnsi"/>
          <w:color w:val="auto"/>
          <w:sz w:val="22"/>
          <w:szCs w:val="22"/>
        </w:rPr>
      </w:pPr>
      <w:r>
        <w:rPr>
          <w:rFonts w:asciiTheme="minorHAnsi" w:hAnsiTheme="minorHAnsi" w:cstheme="minorHAnsi"/>
          <w:b/>
          <w:szCs w:val="22"/>
        </w:rPr>
        <w:t>Cancellation</w:t>
      </w:r>
    </w:p>
    <w:p w14:paraId="720D9881"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bookmarkStart w:id="0" w:name="_Ref462153905"/>
      <w:r w:rsidRPr="00B05A67">
        <w:rPr>
          <w:rFonts w:asciiTheme="minorHAnsi" w:hAnsiTheme="minorHAnsi" w:cstheme="minorHAnsi"/>
          <w:szCs w:val="22"/>
        </w:rPr>
        <w:t>The Church reserves the right to cancel any booking on giving as much notice as is reasonably possible (but not less than 48 hours’ prior written notice, except in an emergency) to the Hirer if the Premises are required for use by the Church.  In these cases the Church will offer alternative accommodation if it is available.</w:t>
      </w:r>
      <w:bookmarkEnd w:id="0"/>
      <w:r w:rsidRPr="00B05A67">
        <w:rPr>
          <w:rFonts w:asciiTheme="minorHAnsi" w:hAnsiTheme="minorHAnsi" w:cstheme="minorHAnsi"/>
          <w:szCs w:val="22"/>
        </w:rPr>
        <w:t xml:space="preserve"> </w:t>
      </w:r>
    </w:p>
    <w:p w14:paraId="0EA06F53"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r w:rsidRPr="00B05A67">
        <w:rPr>
          <w:rFonts w:asciiTheme="minorHAnsi" w:hAnsiTheme="minorHAnsi" w:cstheme="minorHAnsi"/>
          <w:szCs w:val="22"/>
        </w:rPr>
        <w:t xml:space="preserve"> </w:t>
      </w:r>
    </w:p>
    <w:p w14:paraId="3BDB6A57" w14:textId="77777777" w:rsidR="00117D85" w:rsidRPr="00F574E0" w:rsidRDefault="00117D85" w:rsidP="00117D85">
      <w:pPr>
        <w:pStyle w:val="Level3"/>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Church reserves the right to cancel </w:t>
      </w:r>
      <w:r>
        <w:rPr>
          <w:rFonts w:ascii="Calibri" w:hAnsi="Calibri" w:cs="Calibri"/>
          <w:szCs w:val="22"/>
        </w:rPr>
        <w:t xml:space="preserve">any </w:t>
      </w:r>
      <w:r w:rsidRPr="00F574E0">
        <w:rPr>
          <w:rFonts w:ascii="Calibri" w:hAnsi="Calibri" w:cs="Calibri"/>
          <w:szCs w:val="22"/>
        </w:rPr>
        <w:t xml:space="preserve">booking at any time before or during the </w:t>
      </w:r>
      <w:r>
        <w:rPr>
          <w:rFonts w:ascii="Calibri" w:hAnsi="Calibri" w:cs="Calibri"/>
          <w:szCs w:val="22"/>
        </w:rPr>
        <w:t xml:space="preserve">Hire Period </w:t>
      </w:r>
      <w:r w:rsidRPr="00F574E0">
        <w:rPr>
          <w:rFonts w:ascii="Calibri" w:hAnsi="Calibri" w:cs="Calibri"/>
          <w:szCs w:val="22"/>
        </w:rPr>
        <w:t xml:space="preserve">in the event of any breach </w:t>
      </w:r>
      <w:r>
        <w:rPr>
          <w:rFonts w:ascii="Calibri" w:hAnsi="Calibri" w:cs="Calibri"/>
          <w:szCs w:val="22"/>
        </w:rPr>
        <w:t xml:space="preserve">by </w:t>
      </w:r>
      <w:r w:rsidRPr="00F574E0">
        <w:rPr>
          <w:rFonts w:ascii="Calibri" w:hAnsi="Calibri" w:cs="Calibri"/>
          <w:szCs w:val="22"/>
        </w:rPr>
        <w:t xml:space="preserve">the </w:t>
      </w:r>
      <w:r>
        <w:rPr>
          <w:rFonts w:ascii="Calibri" w:hAnsi="Calibri" w:cs="Calibri"/>
          <w:szCs w:val="22"/>
        </w:rPr>
        <w:t xml:space="preserve">Hirer of this Agreement </w:t>
      </w:r>
      <w:r w:rsidRPr="00F574E0">
        <w:rPr>
          <w:rFonts w:ascii="Calibri" w:hAnsi="Calibri" w:cs="Calibri"/>
          <w:szCs w:val="22"/>
        </w:rPr>
        <w:t>or if the Premises have become unfit for use by the Hirer.</w:t>
      </w:r>
      <w:r>
        <w:rPr>
          <w:rFonts w:ascii="Calibri" w:hAnsi="Calibri" w:cs="Calibri"/>
          <w:szCs w:val="22"/>
        </w:rPr>
        <w:t xml:space="preserve">  </w:t>
      </w:r>
      <w:r w:rsidRPr="00F574E0">
        <w:rPr>
          <w:rFonts w:ascii="Calibri" w:hAnsi="Calibri" w:cs="Calibri"/>
          <w:szCs w:val="22"/>
        </w:rPr>
        <w:t>I</w:t>
      </w:r>
      <w:r>
        <w:rPr>
          <w:rFonts w:ascii="Calibri" w:hAnsi="Calibri" w:cs="Calibri"/>
          <w:szCs w:val="22"/>
        </w:rPr>
        <w:t>n the event of cancellation by the Church as a result of any such breach by the Hirer, the Church may retain either part or all of the Deposit as it sees fit (acting reasonably).</w:t>
      </w:r>
    </w:p>
    <w:p w14:paraId="6B8B655E" w14:textId="77777777" w:rsidR="00117D85" w:rsidRPr="00B05A67" w:rsidRDefault="00117D85" w:rsidP="00117D85">
      <w:pPr>
        <w:pStyle w:val="Level3"/>
        <w:numPr>
          <w:ilvl w:val="0"/>
          <w:numId w:val="0"/>
        </w:numPr>
        <w:spacing w:after="0" w:line="240" w:lineRule="auto"/>
        <w:ind w:left="360" w:hanging="360"/>
        <w:rPr>
          <w:rFonts w:asciiTheme="minorHAnsi" w:hAnsiTheme="minorHAnsi" w:cstheme="minorHAnsi"/>
          <w:szCs w:val="22"/>
        </w:rPr>
      </w:pPr>
    </w:p>
    <w:p w14:paraId="5DBCB837" w14:textId="77777777" w:rsidR="00117D85" w:rsidRDefault="00117D85" w:rsidP="00117D85">
      <w:pPr>
        <w:pStyle w:val="Level2"/>
        <w:numPr>
          <w:ilvl w:val="0"/>
          <w:numId w:val="3"/>
        </w:numPr>
        <w:tabs>
          <w:tab w:val="left" w:pos="360"/>
        </w:tabs>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In the event of cancellation by the Church as a result of the Premises becoming unfit for use the Hirer will be entitled to a refund of any </w:t>
      </w:r>
      <w:r>
        <w:rPr>
          <w:rFonts w:asciiTheme="minorHAnsi" w:hAnsiTheme="minorHAnsi" w:cstheme="minorHAnsi"/>
          <w:szCs w:val="22"/>
        </w:rPr>
        <w:t>f</w:t>
      </w:r>
      <w:r w:rsidRPr="00B05A67">
        <w:rPr>
          <w:rFonts w:asciiTheme="minorHAnsi" w:hAnsiTheme="minorHAnsi" w:cstheme="minorHAnsi"/>
          <w:szCs w:val="22"/>
        </w:rPr>
        <w:t>ees already paid.  The Church will not be liable to the Hirer for any direct or indirect loss or damages whatsoever.</w:t>
      </w:r>
    </w:p>
    <w:p w14:paraId="2BF3F391" w14:textId="77777777" w:rsidR="00117D85" w:rsidRPr="00B05A67" w:rsidRDefault="00117D85" w:rsidP="00117D85">
      <w:pPr>
        <w:pStyle w:val="Level2"/>
        <w:numPr>
          <w:ilvl w:val="0"/>
          <w:numId w:val="0"/>
        </w:numPr>
        <w:tabs>
          <w:tab w:val="left" w:pos="270"/>
        </w:tabs>
        <w:spacing w:after="0" w:line="240" w:lineRule="auto"/>
        <w:rPr>
          <w:rFonts w:asciiTheme="minorHAnsi" w:hAnsiTheme="minorHAnsi" w:cstheme="minorHAnsi"/>
          <w:szCs w:val="22"/>
        </w:rPr>
      </w:pPr>
    </w:p>
    <w:p w14:paraId="48D3D67F" w14:textId="77777777" w:rsidR="00117D85" w:rsidRPr="00B05A67"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If the Hirer wishes to cancel the booking before the start of the Hire Period, the Hirer should give as much notice as possible to the Church and in any event not less than 14 days.  The Church may deduct an administration fee from the refund of any</w:t>
      </w:r>
      <w:r>
        <w:rPr>
          <w:rFonts w:asciiTheme="minorHAnsi" w:hAnsiTheme="minorHAnsi" w:cstheme="minorHAnsi"/>
          <w:szCs w:val="22"/>
        </w:rPr>
        <w:t xml:space="preserve"> fees</w:t>
      </w:r>
      <w:r w:rsidRPr="00B05A67">
        <w:rPr>
          <w:rFonts w:asciiTheme="minorHAnsi" w:hAnsiTheme="minorHAnsi" w:cstheme="minorHAnsi"/>
          <w:szCs w:val="22"/>
        </w:rPr>
        <w:t xml:space="preserve"> paid by the Hirer.</w:t>
      </w:r>
    </w:p>
    <w:p w14:paraId="01D8914B" w14:textId="77777777" w:rsidR="00117D85" w:rsidRDefault="00117D85" w:rsidP="00117D85">
      <w:pPr>
        <w:pStyle w:val="Level3"/>
        <w:numPr>
          <w:ilvl w:val="0"/>
          <w:numId w:val="0"/>
        </w:numPr>
        <w:tabs>
          <w:tab w:val="left" w:pos="1440"/>
        </w:tabs>
        <w:spacing w:after="0" w:line="240" w:lineRule="auto"/>
        <w:rPr>
          <w:rFonts w:asciiTheme="minorHAnsi" w:hAnsiTheme="minorHAnsi" w:cstheme="minorHAnsi"/>
          <w:szCs w:val="22"/>
        </w:rPr>
      </w:pPr>
    </w:p>
    <w:p w14:paraId="6C4AA4D6" w14:textId="77777777" w:rsidR="00117D85" w:rsidRPr="00A75989" w:rsidRDefault="00117D85" w:rsidP="00117D85">
      <w:pPr>
        <w:pStyle w:val="Level3"/>
        <w:numPr>
          <w:ilvl w:val="0"/>
          <w:numId w:val="0"/>
        </w:numPr>
        <w:tabs>
          <w:tab w:val="left" w:pos="1440"/>
        </w:tabs>
        <w:spacing w:after="0" w:line="240" w:lineRule="auto"/>
        <w:rPr>
          <w:rFonts w:asciiTheme="minorHAnsi" w:hAnsiTheme="minorHAnsi" w:cstheme="minorHAnsi"/>
          <w:b/>
          <w:sz w:val="24"/>
          <w:szCs w:val="24"/>
        </w:rPr>
      </w:pPr>
      <w:r w:rsidRPr="00A75989">
        <w:rPr>
          <w:rFonts w:asciiTheme="minorHAnsi" w:hAnsiTheme="minorHAnsi" w:cstheme="minorHAnsi"/>
          <w:b/>
          <w:sz w:val="24"/>
          <w:szCs w:val="24"/>
        </w:rPr>
        <w:t>Use of the Premises</w:t>
      </w:r>
    </w:p>
    <w:p w14:paraId="06A2A799"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The Hirer will not use the Premises other than for the purposes of the Event</w:t>
      </w:r>
      <w:r>
        <w:rPr>
          <w:rFonts w:asciiTheme="minorHAnsi" w:hAnsiTheme="minorHAnsi" w:cstheme="minorHAnsi"/>
          <w:szCs w:val="22"/>
        </w:rPr>
        <w:t>(s)</w:t>
      </w:r>
      <w:r w:rsidRPr="00B05A67">
        <w:rPr>
          <w:rFonts w:asciiTheme="minorHAnsi" w:hAnsiTheme="minorHAnsi" w:cstheme="minorHAnsi"/>
          <w:szCs w:val="22"/>
        </w:rPr>
        <w:t>.</w:t>
      </w:r>
    </w:p>
    <w:p w14:paraId="29045ABF" w14:textId="77777777" w:rsidR="00117D85" w:rsidRPr="00B05A67" w:rsidRDefault="00117D85" w:rsidP="00117D85">
      <w:pPr>
        <w:pStyle w:val="Level2"/>
        <w:numPr>
          <w:ilvl w:val="0"/>
          <w:numId w:val="0"/>
        </w:numPr>
        <w:spacing w:after="0" w:line="240" w:lineRule="auto"/>
        <w:ind w:left="360"/>
        <w:rPr>
          <w:rFonts w:asciiTheme="minorHAnsi" w:hAnsiTheme="minorHAnsi" w:cstheme="minorHAnsi"/>
          <w:szCs w:val="22"/>
        </w:rPr>
      </w:pPr>
    </w:p>
    <w:p w14:paraId="271A13C6" w14:textId="77777777" w:rsidR="00117D85" w:rsidRDefault="00117D85" w:rsidP="00117D85">
      <w:pPr>
        <w:pStyle w:val="Default"/>
        <w:numPr>
          <w:ilvl w:val="0"/>
          <w:numId w:val="3"/>
        </w:numPr>
        <w:ind w:left="360"/>
        <w:jc w:val="both"/>
        <w:rPr>
          <w:rFonts w:asciiTheme="minorHAnsi" w:hAnsiTheme="minorHAnsi" w:cstheme="minorHAnsi"/>
          <w:color w:val="auto"/>
          <w:sz w:val="22"/>
          <w:szCs w:val="22"/>
        </w:rPr>
      </w:pPr>
      <w:r w:rsidRPr="00B05A67">
        <w:rPr>
          <w:rFonts w:asciiTheme="minorHAnsi" w:hAnsiTheme="minorHAnsi" w:cstheme="minorHAnsi"/>
          <w:color w:val="auto"/>
          <w:sz w:val="22"/>
          <w:szCs w:val="22"/>
        </w:rPr>
        <w:t xml:space="preserve">The Hirer acknowledges that the Church gives no warranty that the Premises are legally or physically fit for the purposes required by the Hirer and that the Church accepts no liability for any loss, damage or injury to any person or property, or theft, liability or expense suffered by any person during or as a result of the Hirer’s use of the Premises and that all persons using the Premises or bringing personal belongings to the </w:t>
      </w:r>
      <w:r>
        <w:rPr>
          <w:rFonts w:asciiTheme="minorHAnsi" w:hAnsiTheme="minorHAnsi" w:cstheme="minorHAnsi"/>
          <w:color w:val="auto"/>
          <w:sz w:val="22"/>
          <w:szCs w:val="22"/>
        </w:rPr>
        <w:t>P</w:t>
      </w:r>
      <w:r w:rsidRPr="00B05A67">
        <w:rPr>
          <w:rFonts w:asciiTheme="minorHAnsi" w:hAnsiTheme="minorHAnsi" w:cstheme="minorHAnsi"/>
          <w:color w:val="auto"/>
          <w:sz w:val="22"/>
          <w:szCs w:val="22"/>
        </w:rPr>
        <w:t xml:space="preserve">remises do so entirely at their own risk. </w:t>
      </w:r>
    </w:p>
    <w:p w14:paraId="2E756A39" w14:textId="77777777" w:rsidR="00117D85" w:rsidRPr="00B05A67" w:rsidRDefault="00117D85" w:rsidP="00117D85">
      <w:pPr>
        <w:spacing w:after="0" w:line="240" w:lineRule="auto"/>
        <w:ind w:left="360" w:hanging="360"/>
        <w:rPr>
          <w:rFonts w:asciiTheme="minorHAnsi" w:hAnsiTheme="minorHAnsi" w:cstheme="minorHAnsi"/>
          <w:szCs w:val="22"/>
        </w:rPr>
      </w:pPr>
    </w:p>
    <w:p w14:paraId="6978D7A2" w14:textId="5C419385" w:rsidR="00117D85" w:rsidRDefault="00117D85" w:rsidP="00320D63">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The reasonable use of the lighting and heating of the Premises is included in the Hire Fee.  The Hirer agrees to use the lighting and heating economically and if </w:t>
      </w:r>
      <w:r>
        <w:rPr>
          <w:rFonts w:ascii="Calibri" w:hAnsi="Calibri" w:cs="Calibri"/>
          <w:szCs w:val="22"/>
        </w:rPr>
        <w:t xml:space="preserve">the Church considers that the Hirer agrees </w:t>
      </w:r>
      <w:r w:rsidRPr="00B05A67">
        <w:rPr>
          <w:rFonts w:asciiTheme="minorHAnsi" w:hAnsiTheme="minorHAnsi" w:cstheme="minorHAnsi"/>
          <w:szCs w:val="22"/>
        </w:rPr>
        <w:t>there is excess usage to pay any additional sum which the Church may consider reasonable (particularly in respect of heating and lighting left on after the Hire Period has finished).</w:t>
      </w:r>
    </w:p>
    <w:p w14:paraId="5D40FA13" w14:textId="77777777" w:rsidR="00117D85" w:rsidRDefault="00117D85" w:rsidP="00320D63">
      <w:pPr>
        <w:pStyle w:val="ListParagraph"/>
        <w:spacing w:after="0"/>
        <w:rPr>
          <w:rFonts w:asciiTheme="minorHAnsi" w:hAnsiTheme="minorHAnsi" w:cstheme="minorHAnsi"/>
          <w:szCs w:val="22"/>
        </w:rPr>
      </w:pPr>
    </w:p>
    <w:p w14:paraId="20C6A483" w14:textId="77777777" w:rsidR="00117D85" w:rsidRDefault="00117D85" w:rsidP="00320D63">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The Hirer shall take good care of the Premises, </w:t>
      </w:r>
      <w:r>
        <w:rPr>
          <w:rFonts w:ascii="Calibri" w:hAnsi="Calibri" w:cs="Calibri"/>
          <w:szCs w:val="22"/>
        </w:rPr>
        <w:t>and any</w:t>
      </w:r>
      <w:r w:rsidRPr="00F574E0">
        <w:rPr>
          <w:rFonts w:ascii="Calibri" w:hAnsi="Calibri" w:cs="Calibri"/>
          <w:szCs w:val="22"/>
        </w:rPr>
        <w:t xml:space="preserve"> </w:t>
      </w:r>
      <w:r w:rsidRPr="00B05A67">
        <w:rPr>
          <w:rFonts w:asciiTheme="minorHAnsi" w:hAnsiTheme="minorHAnsi" w:cstheme="minorHAnsi"/>
          <w:szCs w:val="22"/>
        </w:rPr>
        <w:t>furniture, fittings, equipment and other property therein during the Hire Period and will make good and pay for any damage howsoever caused.</w:t>
      </w:r>
    </w:p>
    <w:p w14:paraId="7FA207DC"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06146DB3" w14:textId="77777777" w:rsidR="00117D85" w:rsidRPr="00336CC2" w:rsidRDefault="00117D85" w:rsidP="00117D85">
      <w:pPr>
        <w:pStyle w:val="ListParagraph"/>
        <w:numPr>
          <w:ilvl w:val="0"/>
          <w:numId w:val="3"/>
        </w:numPr>
        <w:autoSpaceDE w:val="0"/>
        <w:autoSpaceDN w:val="0"/>
        <w:adjustRightInd w:val="0"/>
        <w:spacing w:after="0" w:line="240" w:lineRule="auto"/>
        <w:ind w:left="360"/>
        <w:rPr>
          <w:rFonts w:asciiTheme="minorHAnsi" w:hAnsiTheme="minorHAnsi" w:cstheme="minorHAnsi"/>
          <w:b/>
          <w:bCs/>
          <w:szCs w:val="22"/>
        </w:rPr>
      </w:pPr>
      <w:r w:rsidRPr="000E36EA">
        <w:rPr>
          <w:rFonts w:asciiTheme="minorHAnsi" w:hAnsiTheme="minorHAnsi" w:cstheme="minorHAnsi"/>
          <w:szCs w:val="22"/>
        </w:rPr>
        <w:t xml:space="preserve">The Premises, </w:t>
      </w:r>
      <w:r>
        <w:rPr>
          <w:rFonts w:ascii="Calibri" w:hAnsi="Calibri" w:cs="Calibri"/>
          <w:szCs w:val="22"/>
        </w:rPr>
        <w:t>together with</w:t>
      </w:r>
      <w:r w:rsidRPr="000E36EA">
        <w:rPr>
          <w:rFonts w:asciiTheme="minorHAnsi" w:hAnsiTheme="minorHAnsi" w:cstheme="minorHAnsi"/>
          <w:szCs w:val="22"/>
        </w:rPr>
        <w:t xml:space="preserve"> the corridors, kitchen (if used) and toilets, shall be vacated by the end of </w:t>
      </w:r>
      <w:r>
        <w:rPr>
          <w:rFonts w:ascii="Calibri" w:hAnsi="Calibri" w:cs="Calibri"/>
          <w:szCs w:val="22"/>
        </w:rPr>
        <w:t xml:space="preserve">Hire Period </w:t>
      </w:r>
      <w:r w:rsidRPr="00F574E0">
        <w:rPr>
          <w:rFonts w:ascii="Calibri" w:hAnsi="Calibri" w:cs="Calibri"/>
          <w:szCs w:val="22"/>
        </w:rPr>
        <w:t xml:space="preserve">and </w:t>
      </w:r>
      <w:r>
        <w:rPr>
          <w:rFonts w:ascii="Calibri" w:hAnsi="Calibri" w:cs="Calibri"/>
          <w:szCs w:val="22"/>
        </w:rPr>
        <w:t>shall be</w:t>
      </w:r>
      <w:r w:rsidRPr="000E36EA">
        <w:rPr>
          <w:rFonts w:asciiTheme="minorHAnsi" w:hAnsiTheme="minorHAnsi" w:cstheme="minorHAnsi"/>
          <w:szCs w:val="22"/>
        </w:rPr>
        <w:t xml:space="preserve"> left clean, tidy and clear of rubbish at the end of the Hire Period.  If the kitchen is used any crockery used must be washed and put away, and all food and food waste removed.    </w:t>
      </w:r>
      <w:r>
        <w:rPr>
          <w:rFonts w:asciiTheme="minorHAnsi" w:hAnsiTheme="minorHAnsi" w:cstheme="minorHAnsi"/>
          <w:szCs w:val="22"/>
        </w:rPr>
        <w:t>Unless separate caretaking arrangements have been made for setting up and clearing the Premises, t</w:t>
      </w:r>
      <w:r w:rsidRPr="000E36EA">
        <w:rPr>
          <w:rFonts w:asciiTheme="minorHAnsi" w:hAnsiTheme="minorHAnsi" w:cstheme="minorHAnsi"/>
          <w:szCs w:val="22"/>
        </w:rPr>
        <w:t xml:space="preserve">ables and chairs must be stacked safely in their designated storage areas.  Under no circumstances should any furniture or other items be left in corridors or exit ways.  Unless otherwise directed by the Church, </w:t>
      </w:r>
      <w:r w:rsidRPr="00336CC2">
        <w:rPr>
          <w:rFonts w:asciiTheme="minorHAnsi" w:hAnsiTheme="minorHAnsi" w:cstheme="minorHAnsi"/>
          <w:b/>
          <w:bCs/>
          <w:szCs w:val="22"/>
        </w:rPr>
        <w:t xml:space="preserve">the Hirer must ensure that on leaving the Premises all heaters, lights and taps are turned off, windows closed and the outer doors closed, and </w:t>
      </w:r>
      <w:r w:rsidRPr="00336CC2">
        <w:rPr>
          <w:rFonts w:ascii="Calibri" w:hAnsi="Calibri" w:cs="Calibri"/>
          <w:b/>
          <w:bCs/>
          <w:szCs w:val="22"/>
        </w:rPr>
        <w:t xml:space="preserve">(if the Hirer is a key holder) </w:t>
      </w:r>
      <w:r w:rsidRPr="00336CC2">
        <w:rPr>
          <w:rFonts w:asciiTheme="minorHAnsi" w:hAnsiTheme="minorHAnsi" w:cstheme="minorHAnsi"/>
          <w:b/>
          <w:bCs/>
          <w:szCs w:val="22"/>
        </w:rPr>
        <w:t>securely locked and where applicable any alarms set.</w:t>
      </w:r>
    </w:p>
    <w:p w14:paraId="58C1195C" w14:textId="77777777" w:rsidR="00117D85" w:rsidRPr="000E36EA" w:rsidRDefault="00117D85" w:rsidP="00117D85">
      <w:pPr>
        <w:autoSpaceDE w:val="0"/>
        <w:autoSpaceDN w:val="0"/>
        <w:adjustRightInd w:val="0"/>
        <w:spacing w:after="0" w:line="240" w:lineRule="auto"/>
        <w:ind w:left="360" w:hanging="360"/>
        <w:rPr>
          <w:rFonts w:asciiTheme="minorHAnsi" w:hAnsiTheme="minorHAnsi" w:cstheme="minorHAnsi"/>
          <w:szCs w:val="22"/>
        </w:rPr>
      </w:pPr>
    </w:p>
    <w:p w14:paraId="02F6B425" w14:textId="77777777" w:rsidR="00117D85" w:rsidRDefault="00117D85" w:rsidP="00117D85">
      <w:pPr>
        <w:pStyle w:val="ListParagraph"/>
        <w:numPr>
          <w:ilvl w:val="0"/>
          <w:numId w:val="3"/>
        </w:numPr>
        <w:autoSpaceDE w:val="0"/>
        <w:autoSpaceDN w:val="0"/>
        <w:adjustRightInd w:val="0"/>
        <w:spacing w:after="0" w:line="240" w:lineRule="auto"/>
        <w:ind w:left="360"/>
        <w:rPr>
          <w:rFonts w:asciiTheme="minorHAnsi" w:hAnsiTheme="minorHAnsi" w:cstheme="minorHAnsi"/>
          <w:szCs w:val="22"/>
        </w:rPr>
      </w:pPr>
      <w:r w:rsidRPr="000E36EA">
        <w:rPr>
          <w:rFonts w:asciiTheme="minorHAnsi" w:hAnsiTheme="minorHAnsi" w:cstheme="minorHAnsi"/>
          <w:szCs w:val="22"/>
        </w:rPr>
        <w:t xml:space="preserve">The Hirer shall not leave any goods or apparatus </w:t>
      </w:r>
      <w:r>
        <w:rPr>
          <w:rFonts w:ascii="Calibri" w:hAnsi="Calibri" w:cs="Calibri"/>
          <w:szCs w:val="22"/>
        </w:rPr>
        <w:t xml:space="preserve">in the Premises or the Building </w:t>
      </w:r>
      <w:r w:rsidRPr="000E36EA">
        <w:rPr>
          <w:rFonts w:asciiTheme="minorHAnsi" w:hAnsiTheme="minorHAnsi" w:cstheme="minorHAnsi"/>
          <w:szCs w:val="22"/>
        </w:rPr>
        <w:t>unless authorised by the Church in the Special Conditions of Hire.</w:t>
      </w:r>
    </w:p>
    <w:p w14:paraId="6770F07E"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lastRenderedPageBreak/>
        <w:t xml:space="preserve">The Hirer shall be responsible for the efficient supervision of the </w:t>
      </w:r>
      <w:r>
        <w:rPr>
          <w:rFonts w:asciiTheme="minorHAnsi" w:hAnsiTheme="minorHAnsi" w:cstheme="minorHAnsi"/>
          <w:szCs w:val="22"/>
        </w:rPr>
        <w:t>P</w:t>
      </w:r>
      <w:r w:rsidRPr="00B05A67">
        <w:rPr>
          <w:rFonts w:asciiTheme="minorHAnsi" w:hAnsiTheme="minorHAnsi" w:cstheme="minorHAnsi"/>
          <w:szCs w:val="22"/>
        </w:rPr>
        <w:t>remises during the Hire Period including th</w:t>
      </w:r>
      <w:r>
        <w:rPr>
          <w:rFonts w:asciiTheme="minorHAnsi" w:hAnsiTheme="minorHAnsi" w:cstheme="minorHAnsi"/>
          <w:szCs w:val="22"/>
        </w:rPr>
        <w:t>e effective control of children;</w:t>
      </w:r>
      <w:r w:rsidRPr="00B05A67">
        <w:rPr>
          <w:rFonts w:asciiTheme="minorHAnsi" w:hAnsiTheme="minorHAnsi" w:cstheme="minorHAnsi"/>
          <w:szCs w:val="22"/>
        </w:rPr>
        <w:t xml:space="preserve"> ensuring that noise levels are contained to a reasonable level at all times</w:t>
      </w:r>
      <w:r>
        <w:rPr>
          <w:rFonts w:asciiTheme="minorHAnsi" w:hAnsiTheme="minorHAnsi" w:cstheme="minorHAnsi"/>
          <w:szCs w:val="22"/>
        </w:rPr>
        <w:t>;</w:t>
      </w:r>
      <w:r w:rsidRPr="00B05A67">
        <w:rPr>
          <w:rFonts w:asciiTheme="minorHAnsi" w:hAnsiTheme="minorHAnsi" w:cstheme="minorHAnsi"/>
          <w:szCs w:val="22"/>
        </w:rPr>
        <w:t xml:space="preserve"> the decent behaviour of anyone using the premises under this hiring</w:t>
      </w:r>
      <w:r>
        <w:rPr>
          <w:rFonts w:asciiTheme="minorHAnsi" w:hAnsiTheme="minorHAnsi" w:cstheme="minorHAnsi"/>
          <w:szCs w:val="22"/>
        </w:rPr>
        <w:t>;</w:t>
      </w:r>
      <w:r w:rsidRPr="00B05A67">
        <w:rPr>
          <w:rFonts w:asciiTheme="minorHAnsi" w:hAnsiTheme="minorHAnsi" w:cstheme="minorHAnsi"/>
          <w:szCs w:val="22"/>
        </w:rPr>
        <w:t xml:space="preserve"> and the orderly and safe admission and departure of persons to and from the Premises in case of emergency</w:t>
      </w:r>
    </w:p>
    <w:p w14:paraId="72C708C2"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58A7E566"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The Hirer will not allow any animals (including birds) on to the Building (except guide dogs, hearing dogs or recognised assistance dogs) without written approval on behalf of the Church.</w:t>
      </w:r>
    </w:p>
    <w:p w14:paraId="3C185BB0"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0D823C6B"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The Hirer will not make any alteration to the </w:t>
      </w:r>
      <w:r>
        <w:rPr>
          <w:rFonts w:asciiTheme="minorHAnsi" w:hAnsiTheme="minorHAnsi" w:cstheme="minorHAnsi"/>
          <w:szCs w:val="22"/>
        </w:rPr>
        <w:t>Premises</w:t>
      </w:r>
      <w:r w:rsidRPr="00B05A67">
        <w:rPr>
          <w:rFonts w:asciiTheme="minorHAnsi" w:hAnsiTheme="minorHAnsi" w:cstheme="minorHAnsi"/>
          <w:szCs w:val="22"/>
        </w:rPr>
        <w:t xml:space="preserve"> or their decoration or affix anything to the walls without first obtaining permission from the Church.  Where approval is given to such an item then, unless the Church requires otherwise, any such item must be removed by the Hirer at the end of the Hire Period and any damage caused by such removal must be made good to the satisfaction of the Church.</w:t>
      </w:r>
    </w:p>
    <w:p w14:paraId="5854814D"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3CF15C29"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The Hirer will not use the Church address for correspondence or as part of their letterhead or associated marketing and/or correspondence tools.  The Church address may only be used to enable the Hirer and its guests, clients or members to locate where the Event</w:t>
      </w:r>
      <w:r>
        <w:rPr>
          <w:rFonts w:asciiTheme="minorHAnsi" w:hAnsiTheme="minorHAnsi" w:cstheme="minorHAnsi"/>
          <w:szCs w:val="22"/>
        </w:rPr>
        <w:t>(s)</w:t>
      </w:r>
      <w:r w:rsidRPr="00B05A67">
        <w:rPr>
          <w:rFonts w:asciiTheme="minorHAnsi" w:hAnsiTheme="minorHAnsi" w:cstheme="minorHAnsi"/>
          <w:szCs w:val="22"/>
        </w:rPr>
        <w:t xml:space="preserve"> is</w:t>
      </w:r>
      <w:r>
        <w:rPr>
          <w:rFonts w:asciiTheme="minorHAnsi" w:hAnsiTheme="minorHAnsi" w:cstheme="minorHAnsi"/>
          <w:szCs w:val="22"/>
        </w:rPr>
        <w:t xml:space="preserve"> (are)</w:t>
      </w:r>
      <w:r w:rsidRPr="00B05A67">
        <w:rPr>
          <w:rFonts w:asciiTheme="minorHAnsi" w:hAnsiTheme="minorHAnsi" w:cstheme="minorHAnsi"/>
          <w:szCs w:val="22"/>
        </w:rPr>
        <w:t xml:space="preserve"> to be held.  A separate postal address must be clearly stated for contact and correspondence purposes, accompanied by a notice to the effect that no correspondence should be addressed to the Church.</w:t>
      </w:r>
    </w:p>
    <w:p w14:paraId="12696E09" w14:textId="77777777" w:rsidR="00117D85" w:rsidRPr="00B05A67" w:rsidRDefault="00117D85" w:rsidP="00117D85">
      <w:pPr>
        <w:pStyle w:val="Level2"/>
        <w:numPr>
          <w:ilvl w:val="0"/>
          <w:numId w:val="0"/>
        </w:numPr>
        <w:spacing w:after="0" w:line="240" w:lineRule="auto"/>
        <w:rPr>
          <w:rFonts w:asciiTheme="minorHAnsi" w:hAnsiTheme="minorHAnsi" w:cstheme="minorHAnsi"/>
          <w:szCs w:val="22"/>
        </w:rPr>
      </w:pPr>
    </w:p>
    <w:p w14:paraId="71AEFA47" w14:textId="77777777" w:rsidR="00117D85" w:rsidRPr="00F574E0" w:rsidRDefault="00117D85" w:rsidP="00117D85">
      <w:pPr>
        <w:pStyle w:val="Main"/>
        <w:numPr>
          <w:ilvl w:val="0"/>
          <w:numId w:val="3"/>
        </w:numPr>
        <w:spacing w:after="0"/>
        <w:ind w:left="360"/>
        <w:rPr>
          <w:rFonts w:ascii="Calibri" w:hAnsi="Calibri" w:cs="Calibri"/>
          <w:sz w:val="22"/>
          <w:szCs w:val="22"/>
        </w:rPr>
      </w:pPr>
      <w:r>
        <w:rPr>
          <w:rFonts w:ascii="Calibri" w:hAnsi="Calibri" w:cs="Calibri"/>
          <w:sz w:val="22"/>
          <w:szCs w:val="22"/>
        </w:rPr>
        <w:t xml:space="preserve">The Church retains possession and management of the Premises at all times and the Hirer has no right to exclude any Church personnel from the Premises.  </w:t>
      </w:r>
      <w:r w:rsidRPr="00F574E0">
        <w:rPr>
          <w:rFonts w:ascii="Calibri" w:hAnsi="Calibri" w:cs="Calibri"/>
          <w:sz w:val="22"/>
          <w:szCs w:val="22"/>
        </w:rPr>
        <w:t>Communal facilities, such as corridors, lobbies and toilets may be used by anyone using any part of the</w:t>
      </w:r>
      <w:r>
        <w:rPr>
          <w:rFonts w:ascii="Calibri" w:hAnsi="Calibri" w:cs="Calibri"/>
          <w:sz w:val="22"/>
          <w:szCs w:val="22"/>
        </w:rPr>
        <w:t xml:space="preserve"> Building with the permission of the Church</w:t>
      </w:r>
      <w:r w:rsidRPr="00F574E0">
        <w:rPr>
          <w:rFonts w:ascii="Calibri" w:hAnsi="Calibri" w:cs="Calibri"/>
          <w:sz w:val="22"/>
          <w:szCs w:val="22"/>
        </w:rPr>
        <w:t>.</w:t>
      </w:r>
    </w:p>
    <w:p w14:paraId="60C459AC" w14:textId="77777777" w:rsidR="00117D85" w:rsidRPr="00B05A67" w:rsidRDefault="00117D85" w:rsidP="00117D85">
      <w:pPr>
        <w:pStyle w:val="Main"/>
        <w:spacing w:after="0"/>
        <w:ind w:left="360" w:hanging="360"/>
        <w:rPr>
          <w:rFonts w:asciiTheme="minorHAnsi" w:hAnsiTheme="minorHAnsi" w:cstheme="minorHAnsi"/>
          <w:sz w:val="22"/>
          <w:szCs w:val="22"/>
        </w:rPr>
      </w:pPr>
    </w:p>
    <w:p w14:paraId="67B0FA44"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If any licences are required in respect of any activity to be carried out at the Premises in relation to the use of the Premises by the Hirer, the Hirer will ensure that they hold the relevant licences unless a relevant licence is already held by the Church.   </w:t>
      </w:r>
    </w:p>
    <w:p w14:paraId="0B7DFA4B" w14:textId="77777777" w:rsidR="00117D85" w:rsidRPr="00BF1EC5" w:rsidRDefault="00117D85" w:rsidP="00117D85">
      <w:pPr>
        <w:pStyle w:val="Level2"/>
        <w:numPr>
          <w:ilvl w:val="0"/>
          <w:numId w:val="0"/>
        </w:numPr>
        <w:spacing w:after="0" w:line="240" w:lineRule="auto"/>
        <w:ind w:left="360"/>
        <w:rPr>
          <w:rFonts w:asciiTheme="minorHAnsi" w:hAnsiTheme="minorHAnsi" w:cstheme="minorHAnsi"/>
          <w:szCs w:val="22"/>
        </w:rPr>
      </w:pPr>
    </w:p>
    <w:p w14:paraId="7AF7BED3" w14:textId="77777777" w:rsidR="00117D85" w:rsidRDefault="00117D85" w:rsidP="00117D85">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agrees </w:t>
      </w:r>
      <w:r>
        <w:rPr>
          <w:rFonts w:ascii="Calibri" w:hAnsi="Calibri" w:cs="Calibri"/>
          <w:szCs w:val="22"/>
        </w:rPr>
        <w:t>not to do or permit to be done anything on the Premises to injure the reputation of the Church, or which is illegal, indecent or immoral.  The Hirer also agrees not to do or permit to be done anything which may be or become a nuisance or disturbance to the Church or to any other occupiers of the Building or any neighbouring property</w:t>
      </w:r>
      <w:r w:rsidRPr="00F574E0">
        <w:rPr>
          <w:rFonts w:ascii="Calibri" w:hAnsi="Calibri" w:cs="Calibri"/>
          <w:szCs w:val="22"/>
        </w:rPr>
        <w:t>.</w:t>
      </w:r>
    </w:p>
    <w:p w14:paraId="0D608B9B" w14:textId="77777777" w:rsidR="00117D85" w:rsidRDefault="00117D85" w:rsidP="00117D85">
      <w:pPr>
        <w:pStyle w:val="ListParagraph"/>
        <w:spacing w:after="0" w:line="240" w:lineRule="auto"/>
        <w:rPr>
          <w:rFonts w:ascii="Calibri" w:hAnsi="Calibri" w:cs="Calibri"/>
          <w:szCs w:val="22"/>
        </w:rPr>
      </w:pPr>
    </w:p>
    <w:p w14:paraId="4BD882F6" w14:textId="77777777" w:rsidR="00117D85" w:rsidRPr="00685667" w:rsidRDefault="00117D85" w:rsidP="00117D85">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The Hirer agrees to comply with any rules and regulations that the Church may make and notify separately to the Hirer regarding the Hirer’s use of the Premises and any Facilities or other parts of the Building.</w:t>
      </w:r>
    </w:p>
    <w:p w14:paraId="4C250669" w14:textId="77777777" w:rsidR="00117D85" w:rsidRPr="00B05A67" w:rsidRDefault="00117D85" w:rsidP="00117D85">
      <w:pPr>
        <w:pStyle w:val="Level2"/>
        <w:numPr>
          <w:ilvl w:val="0"/>
          <w:numId w:val="0"/>
        </w:numPr>
        <w:spacing w:after="0" w:line="240" w:lineRule="auto"/>
        <w:rPr>
          <w:rFonts w:asciiTheme="minorHAnsi" w:hAnsiTheme="minorHAnsi" w:cstheme="minorHAnsi"/>
          <w:szCs w:val="22"/>
        </w:rPr>
      </w:pPr>
      <w:r w:rsidRPr="00B05A67">
        <w:rPr>
          <w:rFonts w:asciiTheme="minorHAnsi" w:hAnsiTheme="minorHAnsi" w:cstheme="minorHAnsi"/>
          <w:szCs w:val="22"/>
        </w:rPr>
        <w:t xml:space="preserve"> </w:t>
      </w:r>
    </w:p>
    <w:p w14:paraId="4373CB54" w14:textId="77777777" w:rsidR="00117D85" w:rsidRPr="00BF1EC5" w:rsidRDefault="00117D85" w:rsidP="00117D85">
      <w:pPr>
        <w:pStyle w:val="Level2"/>
        <w:numPr>
          <w:ilvl w:val="0"/>
          <w:numId w:val="0"/>
        </w:numPr>
        <w:spacing w:after="0" w:line="240" w:lineRule="auto"/>
        <w:ind w:left="829" w:hanging="828"/>
        <w:rPr>
          <w:rFonts w:asciiTheme="minorHAnsi" w:hAnsiTheme="minorHAnsi"/>
          <w:b/>
        </w:rPr>
      </w:pPr>
      <w:r w:rsidRPr="00BF1EC5">
        <w:rPr>
          <w:rFonts w:asciiTheme="minorHAnsi" w:hAnsiTheme="minorHAnsi"/>
          <w:b/>
        </w:rPr>
        <w:t xml:space="preserve">Public Safety </w:t>
      </w:r>
    </w:p>
    <w:p w14:paraId="4C4C1F8B" w14:textId="77777777" w:rsidR="00117D85" w:rsidRDefault="00117D85" w:rsidP="00117D85">
      <w:pPr>
        <w:pStyle w:val="Level3"/>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The Hirer undertakes to observe the </w:t>
      </w:r>
      <w:r>
        <w:rPr>
          <w:rFonts w:ascii="Calibri" w:hAnsi="Calibri" w:cs="Calibri"/>
          <w:szCs w:val="22"/>
        </w:rPr>
        <w:t xml:space="preserve">Building’s standard </w:t>
      </w:r>
      <w:r w:rsidRPr="00B05A67">
        <w:rPr>
          <w:rFonts w:asciiTheme="minorHAnsi" w:hAnsiTheme="minorHAnsi" w:cstheme="minorHAnsi"/>
          <w:szCs w:val="22"/>
        </w:rPr>
        <w:t xml:space="preserve">fire precautions pertaining to the Premises.  In particular, </w:t>
      </w:r>
      <w:r>
        <w:rPr>
          <w:rFonts w:asciiTheme="minorHAnsi" w:hAnsiTheme="minorHAnsi" w:cstheme="minorHAnsi"/>
          <w:szCs w:val="22"/>
        </w:rPr>
        <w:t xml:space="preserve">the </w:t>
      </w:r>
      <w:r w:rsidRPr="00F574E0">
        <w:rPr>
          <w:rFonts w:ascii="Calibri" w:hAnsi="Calibri" w:cs="Calibri"/>
          <w:szCs w:val="22"/>
        </w:rPr>
        <w:t xml:space="preserve">Hirer </w:t>
      </w:r>
      <w:r>
        <w:rPr>
          <w:rFonts w:ascii="Calibri" w:hAnsi="Calibri" w:cs="Calibri"/>
          <w:szCs w:val="22"/>
        </w:rPr>
        <w:t>shall take steps to ensure that it</w:t>
      </w:r>
      <w:r w:rsidRPr="00B05A67">
        <w:rPr>
          <w:rFonts w:asciiTheme="minorHAnsi" w:hAnsiTheme="minorHAnsi" w:cstheme="minorHAnsi"/>
          <w:szCs w:val="22"/>
        </w:rPr>
        <w:t xml:space="preserve"> is aware of the action to be taken in the event of fire including the need to call the Fire Brigade and how to evacuate the Premises; the location and use of fire equipment; the escape routes from the Premises and the need to keep them clear.</w:t>
      </w:r>
    </w:p>
    <w:p w14:paraId="1F630305" w14:textId="77777777" w:rsidR="00117D85" w:rsidRPr="00B05A67" w:rsidRDefault="00117D85" w:rsidP="00117D85">
      <w:pPr>
        <w:pStyle w:val="Level3"/>
        <w:numPr>
          <w:ilvl w:val="0"/>
          <w:numId w:val="0"/>
        </w:numPr>
        <w:spacing w:after="0" w:line="240" w:lineRule="auto"/>
        <w:ind w:left="360" w:hanging="360"/>
        <w:rPr>
          <w:rFonts w:asciiTheme="minorHAnsi" w:hAnsiTheme="minorHAnsi" w:cstheme="minorHAnsi"/>
          <w:szCs w:val="22"/>
        </w:rPr>
      </w:pPr>
    </w:p>
    <w:p w14:paraId="3477A365" w14:textId="77777777" w:rsidR="00117D85" w:rsidRDefault="00117D85" w:rsidP="00117D85">
      <w:pPr>
        <w:pStyle w:val="Main"/>
        <w:numPr>
          <w:ilvl w:val="0"/>
          <w:numId w:val="3"/>
        </w:numPr>
        <w:spacing w:after="0"/>
        <w:ind w:left="360"/>
        <w:rPr>
          <w:rFonts w:asciiTheme="minorHAnsi" w:hAnsiTheme="minorHAnsi" w:cstheme="minorHAnsi"/>
          <w:sz w:val="22"/>
          <w:szCs w:val="22"/>
        </w:rPr>
      </w:pPr>
      <w:r w:rsidRPr="00B05A67">
        <w:rPr>
          <w:rFonts w:asciiTheme="minorHAnsi" w:hAnsiTheme="minorHAnsi" w:cstheme="minorHAnsi"/>
          <w:sz w:val="22"/>
          <w:szCs w:val="22"/>
        </w:rPr>
        <w:t xml:space="preserve">The Hirer will report all accidents involving injury to the public to the Church </w:t>
      </w:r>
      <w:r>
        <w:rPr>
          <w:rFonts w:asciiTheme="minorHAnsi" w:hAnsiTheme="minorHAnsi" w:cstheme="minorHAnsi"/>
          <w:sz w:val="22"/>
          <w:szCs w:val="22"/>
        </w:rPr>
        <w:t xml:space="preserve">Contact named above </w:t>
      </w:r>
      <w:r w:rsidRPr="00B05A67">
        <w:rPr>
          <w:rFonts w:asciiTheme="minorHAnsi" w:hAnsiTheme="minorHAnsi" w:cstheme="minorHAnsi"/>
          <w:sz w:val="22"/>
          <w:szCs w:val="22"/>
        </w:rPr>
        <w:t>as soon as possible and complete the appropriate accident book</w:t>
      </w:r>
    </w:p>
    <w:p w14:paraId="6CC42597" w14:textId="77777777" w:rsidR="00117D85" w:rsidRPr="00B05A67" w:rsidRDefault="00117D85" w:rsidP="00117D85">
      <w:pPr>
        <w:pStyle w:val="Main"/>
        <w:spacing w:after="0"/>
        <w:ind w:left="0"/>
        <w:rPr>
          <w:rFonts w:asciiTheme="minorHAnsi" w:hAnsiTheme="minorHAnsi" w:cstheme="minorHAnsi"/>
          <w:sz w:val="22"/>
          <w:szCs w:val="22"/>
        </w:rPr>
      </w:pPr>
    </w:p>
    <w:p w14:paraId="3BE31222" w14:textId="77777777" w:rsidR="00117D85" w:rsidRPr="00A75989" w:rsidRDefault="00117D85" w:rsidP="00117D85">
      <w:pPr>
        <w:pStyle w:val="Level2"/>
        <w:numPr>
          <w:ilvl w:val="0"/>
          <w:numId w:val="0"/>
        </w:numPr>
        <w:spacing w:after="0" w:line="240" w:lineRule="auto"/>
        <w:ind w:firstLine="1"/>
        <w:rPr>
          <w:rFonts w:asciiTheme="minorHAnsi" w:hAnsiTheme="minorHAnsi" w:cstheme="minorHAnsi"/>
          <w:b/>
          <w:sz w:val="24"/>
          <w:szCs w:val="24"/>
        </w:rPr>
      </w:pPr>
      <w:r w:rsidRPr="00A75989">
        <w:rPr>
          <w:rFonts w:asciiTheme="minorHAnsi" w:hAnsiTheme="minorHAnsi" w:cstheme="minorHAnsi"/>
          <w:b/>
          <w:sz w:val="24"/>
          <w:szCs w:val="24"/>
        </w:rPr>
        <w:t>Insurance and Liability</w:t>
      </w:r>
    </w:p>
    <w:p w14:paraId="113B7AFF" w14:textId="77777777" w:rsidR="00117D85" w:rsidRPr="0001612D" w:rsidRDefault="00117D85" w:rsidP="00117D85">
      <w:pPr>
        <w:pStyle w:val="ListParagraph"/>
        <w:numPr>
          <w:ilvl w:val="0"/>
          <w:numId w:val="3"/>
        </w:numPr>
        <w:autoSpaceDE w:val="0"/>
        <w:autoSpaceDN w:val="0"/>
        <w:adjustRightInd w:val="0"/>
        <w:spacing w:after="0" w:line="240" w:lineRule="auto"/>
        <w:ind w:left="360"/>
        <w:rPr>
          <w:rFonts w:ascii="Calibri" w:hAnsi="Calibri" w:cs="Calibri"/>
          <w:szCs w:val="22"/>
        </w:rPr>
      </w:pPr>
      <w:r w:rsidRPr="00C34F4B">
        <w:rPr>
          <w:rFonts w:asciiTheme="minorHAnsi" w:hAnsiTheme="minorHAnsi" w:cstheme="minorHAnsi"/>
          <w:szCs w:val="22"/>
        </w:rPr>
        <w:t xml:space="preserve">The Hirer is responsible for taking out </w:t>
      </w:r>
      <w:r w:rsidRPr="00C34F4B">
        <w:rPr>
          <w:rFonts w:ascii="Calibri" w:hAnsi="Calibri" w:cs="Calibri"/>
          <w:szCs w:val="22"/>
        </w:rPr>
        <w:t xml:space="preserve">public liability insurance (if applicable) </w:t>
      </w:r>
      <w:r w:rsidRPr="00C34F4B">
        <w:rPr>
          <w:rFonts w:asciiTheme="minorHAnsi" w:hAnsiTheme="minorHAnsi" w:cstheme="minorHAnsi"/>
          <w:szCs w:val="22"/>
        </w:rPr>
        <w:t>to cover against any claim made against them in respect of any activities that they are responsible for, any equipment they bring on to the Premises or any damage to Church property.  The Hirer may also wish to insure  equipment against loss, theft or damage as this is not covered by any insurance held by the Church.  The Hirer undertakes to keep the Church indemnified against all losses, actions, claims and demands arising in any way out of, or due directly or indirectly, to the Hirer's use of the Premises</w:t>
      </w:r>
      <w:r>
        <w:rPr>
          <w:rFonts w:asciiTheme="minorHAnsi" w:hAnsiTheme="minorHAnsi" w:cstheme="minorHAnsi"/>
          <w:szCs w:val="22"/>
        </w:rPr>
        <w:t xml:space="preserve"> </w:t>
      </w:r>
      <w:r w:rsidRPr="0001612D">
        <w:rPr>
          <w:rFonts w:ascii="Calibri" w:hAnsi="Calibri" w:cs="Calibri"/>
          <w:szCs w:val="22"/>
        </w:rPr>
        <w:t>or any breach by the Hirer of this Agreement, including any failure to obtain any copyright or other licence required for the Hirer’s events.</w:t>
      </w:r>
    </w:p>
    <w:p w14:paraId="31EA378B" w14:textId="77777777" w:rsidR="00117D85" w:rsidRPr="00C34F4B" w:rsidRDefault="00117D85" w:rsidP="00117D85">
      <w:pPr>
        <w:pStyle w:val="ListParagraph"/>
        <w:autoSpaceDE w:val="0"/>
        <w:autoSpaceDN w:val="0"/>
        <w:adjustRightInd w:val="0"/>
        <w:spacing w:after="0" w:line="240" w:lineRule="auto"/>
        <w:ind w:left="360"/>
        <w:rPr>
          <w:rFonts w:asciiTheme="minorHAnsi" w:hAnsiTheme="minorHAnsi" w:cstheme="minorHAnsi"/>
          <w:szCs w:val="22"/>
        </w:rPr>
      </w:pPr>
    </w:p>
    <w:p w14:paraId="01619E1A" w14:textId="77777777" w:rsidR="00117D85" w:rsidRDefault="00117D85" w:rsidP="00117D85">
      <w:pPr>
        <w:pStyle w:val="ListParagraph"/>
        <w:numPr>
          <w:ilvl w:val="0"/>
          <w:numId w:val="3"/>
        </w:numPr>
        <w:autoSpaceDE w:val="0"/>
        <w:autoSpaceDN w:val="0"/>
        <w:adjustRightInd w:val="0"/>
        <w:spacing w:after="0" w:line="240" w:lineRule="auto"/>
        <w:ind w:left="360"/>
        <w:rPr>
          <w:rFonts w:asciiTheme="minorHAnsi" w:hAnsiTheme="minorHAnsi" w:cstheme="minorHAnsi"/>
          <w:szCs w:val="22"/>
        </w:rPr>
      </w:pPr>
      <w:r w:rsidRPr="000E36EA">
        <w:rPr>
          <w:rFonts w:asciiTheme="minorHAnsi" w:hAnsiTheme="minorHAnsi" w:cstheme="minorHAnsi"/>
          <w:szCs w:val="22"/>
        </w:rPr>
        <w:lastRenderedPageBreak/>
        <w:t xml:space="preserve">The Church </w:t>
      </w:r>
      <w:r>
        <w:rPr>
          <w:rFonts w:asciiTheme="minorHAnsi" w:hAnsiTheme="minorHAnsi" w:cstheme="minorHAnsi"/>
          <w:szCs w:val="22"/>
        </w:rPr>
        <w:t>shall not be liable</w:t>
      </w:r>
      <w:r w:rsidRPr="000E36EA">
        <w:rPr>
          <w:rFonts w:asciiTheme="minorHAnsi" w:hAnsiTheme="minorHAnsi" w:cstheme="minorHAnsi"/>
          <w:szCs w:val="22"/>
        </w:rPr>
        <w:t xml:space="preserve"> in any respect for any damage or theft or loss of any equipment or personal belongings whatsoever brought on to the Premises by the Hirer or any persons enjoying the use of the Premises for the purpose of the </w:t>
      </w:r>
      <w:r>
        <w:rPr>
          <w:rFonts w:asciiTheme="minorHAnsi" w:hAnsiTheme="minorHAnsi" w:cstheme="minorHAnsi"/>
          <w:szCs w:val="22"/>
        </w:rPr>
        <w:t>Event(s).</w:t>
      </w:r>
    </w:p>
    <w:p w14:paraId="18FAED51" w14:textId="77777777" w:rsidR="00117D85" w:rsidRPr="000E36EA" w:rsidRDefault="00117D85" w:rsidP="00117D85">
      <w:pPr>
        <w:autoSpaceDE w:val="0"/>
        <w:autoSpaceDN w:val="0"/>
        <w:adjustRightInd w:val="0"/>
        <w:spacing w:after="0" w:line="240" w:lineRule="auto"/>
        <w:ind w:left="360" w:hanging="360"/>
        <w:rPr>
          <w:rFonts w:asciiTheme="minorHAnsi" w:hAnsiTheme="minorHAnsi" w:cstheme="minorHAnsi"/>
          <w:szCs w:val="22"/>
        </w:rPr>
      </w:pPr>
    </w:p>
    <w:p w14:paraId="6D6EF3CC"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The Hirer will not do anything that will or might invalidate in whole or in part any insurance effected by the Church in respect of the Building.  In particular, the Hirer will comply with all laws and will not do anything that will or might constitute a breach of any planning permissions or other similar consents, licences, permissions, certificates, authorisations or approvals (whether of a public or private nature) affecting the Premises.</w:t>
      </w:r>
    </w:p>
    <w:p w14:paraId="548BC75E"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116C32C0" w14:textId="77777777" w:rsidR="00117D85" w:rsidRDefault="00117D85" w:rsidP="00117D85">
      <w:pPr>
        <w:pStyle w:val="Level2"/>
        <w:numPr>
          <w:ilvl w:val="0"/>
          <w:numId w:val="3"/>
        </w:numPr>
        <w:spacing w:after="0" w:line="240" w:lineRule="auto"/>
        <w:ind w:left="360"/>
        <w:rPr>
          <w:rFonts w:asciiTheme="minorHAnsi" w:hAnsiTheme="minorHAnsi" w:cstheme="minorHAnsi"/>
          <w:szCs w:val="22"/>
        </w:rPr>
      </w:pPr>
      <w:r>
        <w:rPr>
          <w:rFonts w:asciiTheme="minorHAnsi" w:hAnsiTheme="minorHAnsi" w:cstheme="minorHAnsi"/>
          <w:szCs w:val="22"/>
        </w:rPr>
        <w:t>If on notification of the Hirer’s intended u</w:t>
      </w:r>
      <w:r w:rsidRPr="00B05A67">
        <w:rPr>
          <w:rFonts w:asciiTheme="minorHAnsi" w:hAnsiTheme="minorHAnsi" w:cstheme="minorHAnsi"/>
          <w:szCs w:val="22"/>
        </w:rPr>
        <w:t>se of the Premises</w:t>
      </w:r>
      <w:r>
        <w:rPr>
          <w:rFonts w:asciiTheme="minorHAnsi" w:hAnsiTheme="minorHAnsi" w:cstheme="minorHAnsi"/>
          <w:szCs w:val="22"/>
        </w:rPr>
        <w:t xml:space="preserve"> the Church’s insurers levy an additional insurance</w:t>
      </w:r>
      <w:r w:rsidRPr="00B05A67">
        <w:rPr>
          <w:rFonts w:asciiTheme="minorHAnsi" w:hAnsiTheme="minorHAnsi" w:cstheme="minorHAnsi"/>
          <w:szCs w:val="22"/>
        </w:rPr>
        <w:t xml:space="preserve"> premium</w:t>
      </w:r>
      <w:r>
        <w:rPr>
          <w:rFonts w:asciiTheme="minorHAnsi" w:hAnsiTheme="minorHAnsi" w:cstheme="minorHAnsi"/>
          <w:szCs w:val="22"/>
        </w:rPr>
        <w:t xml:space="preserve"> then the Hirer will be required </w:t>
      </w:r>
      <w:r w:rsidRPr="00B05A67">
        <w:rPr>
          <w:rFonts w:asciiTheme="minorHAnsi" w:hAnsiTheme="minorHAnsi" w:cstheme="minorHAnsi"/>
          <w:szCs w:val="22"/>
        </w:rPr>
        <w:t>to pay such increased premium upon demand</w:t>
      </w:r>
      <w:r>
        <w:rPr>
          <w:rFonts w:asciiTheme="minorHAnsi" w:hAnsiTheme="minorHAnsi" w:cstheme="minorHAnsi"/>
          <w:szCs w:val="22"/>
        </w:rPr>
        <w:t>.</w:t>
      </w:r>
      <w:r w:rsidRPr="00B05A67">
        <w:rPr>
          <w:rFonts w:asciiTheme="minorHAnsi" w:hAnsiTheme="minorHAnsi" w:cstheme="minorHAnsi"/>
          <w:szCs w:val="22"/>
        </w:rPr>
        <w:t xml:space="preserve"> </w:t>
      </w:r>
    </w:p>
    <w:p w14:paraId="7EE39BCE" w14:textId="77777777" w:rsidR="00117D85" w:rsidRPr="00B05A67" w:rsidRDefault="00117D85" w:rsidP="00117D85">
      <w:pPr>
        <w:pStyle w:val="Level2"/>
        <w:numPr>
          <w:ilvl w:val="0"/>
          <w:numId w:val="0"/>
        </w:numPr>
        <w:spacing w:after="0" w:line="240" w:lineRule="auto"/>
        <w:ind w:left="360" w:hanging="360"/>
        <w:rPr>
          <w:rFonts w:asciiTheme="minorHAnsi" w:hAnsiTheme="minorHAnsi" w:cstheme="minorHAnsi"/>
          <w:szCs w:val="22"/>
        </w:rPr>
      </w:pPr>
    </w:p>
    <w:p w14:paraId="7CDD268B" w14:textId="77777777" w:rsidR="00117D85" w:rsidRPr="00B05A67" w:rsidRDefault="00117D85" w:rsidP="00117D85">
      <w:pPr>
        <w:pStyle w:val="Level3"/>
        <w:numPr>
          <w:ilvl w:val="0"/>
          <w:numId w:val="3"/>
        </w:numPr>
        <w:spacing w:after="0" w:line="240" w:lineRule="auto"/>
        <w:ind w:left="360"/>
        <w:rPr>
          <w:rFonts w:asciiTheme="minorHAnsi" w:hAnsiTheme="minorHAnsi" w:cstheme="minorHAnsi"/>
          <w:szCs w:val="22"/>
        </w:rPr>
      </w:pPr>
      <w:r w:rsidRPr="00B05A67">
        <w:rPr>
          <w:rFonts w:asciiTheme="minorHAnsi" w:hAnsiTheme="minorHAnsi" w:cstheme="minorHAnsi"/>
          <w:szCs w:val="22"/>
        </w:rPr>
        <w:t xml:space="preserve">The Church shall not be liable </w:t>
      </w:r>
      <w:bookmarkStart w:id="1" w:name="a234563"/>
      <w:r>
        <w:rPr>
          <w:rFonts w:asciiTheme="minorHAnsi" w:hAnsiTheme="minorHAnsi" w:cstheme="minorHAnsi"/>
          <w:szCs w:val="22"/>
        </w:rPr>
        <w:t xml:space="preserve">for </w:t>
      </w:r>
      <w:r w:rsidRPr="00B05A67">
        <w:rPr>
          <w:rFonts w:asciiTheme="minorHAnsi" w:hAnsiTheme="minorHAnsi" w:cstheme="minorHAnsi"/>
          <w:szCs w:val="22"/>
        </w:rPr>
        <w:t xml:space="preserve">any losses, claims, demands, actions, proceedings, damages, costs or expenses or other liability incurred by Hirer or the Hirer's employees, customers or other invitees (whether as a result of any event happening which renders the Premises unfit for use or which may cause the Premises to be closed or the </w:t>
      </w:r>
      <w:r>
        <w:rPr>
          <w:rFonts w:asciiTheme="minorHAnsi" w:hAnsiTheme="minorHAnsi" w:cstheme="minorHAnsi"/>
          <w:szCs w:val="22"/>
        </w:rPr>
        <w:t>Event</w:t>
      </w:r>
      <w:r w:rsidRPr="00B05A67">
        <w:rPr>
          <w:rFonts w:asciiTheme="minorHAnsi" w:hAnsiTheme="minorHAnsi" w:cstheme="minorHAnsi"/>
          <w:szCs w:val="22"/>
        </w:rPr>
        <w:t xml:space="preserve"> to be interrupted or cancelled, or otherwise).</w:t>
      </w:r>
      <w:bookmarkEnd w:id="1"/>
    </w:p>
    <w:p w14:paraId="4B1C9450" w14:textId="77777777" w:rsidR="00117D85" w:rsidRPr="00B05A67" w:rsidRDefault="00117D85" w:rsidP="00117D85">
      <w:pPr>
        <w:pStyle w:val="Level2"/>
        <w:numPr>
          <w:ilvl w:val="0"/>
          <w:numId w:val="0"/>
        </w:numPr>
        <w:spacing w:after="0" w:line="240" w:lineRule="auto"/>
        <w:ind w:left="829" w:hanging="828"/>
        <w:rPr>
          <w:rFonts w:asciiTheme="minorHAnsi" w:hAnsiTheme="minorHAnsi" w:cstheme="minorHAnsi"/>
          <w:szCs w:val="22"/>
        </w:rPr>
      </w:pPr>
    </w:p>
    <w:p w14:paraId="588E6B7B" w14:textId="77777777" w:rsidR="00A6453D" w:rsidRDefault="00A6453D" w:rsidP="009A57BC">
      <w:pPr>
        <w:spacing w:after="0"/>
        <w:rPr>
          <w:rFonts w:ascii="Calibri" w:hAnsi="Calibri" w:cs="Calibri"/>
          <w:b/>
          <w:bCs/>
          <w:color w:val="000000" w:themeColor="text1"/>
          <w:sz w:val="24"/>
          <w:szCs w:val="24"/>
          <w:lang w:eastAsia="en-GB"/>
        </w:rPr>
      </w:pPr>
      <w:r w:rsidRPr="0062725A">
        <w:rPr>
          <w:rFonts w:ascii="Calibri" w:hAnsi="Calibri" w:cs="Calibri"/>
          <w:b/>
          <w:bCs/>
          <w:color w:val="000000" w:themeColor="text1"/>
          <w:sz w:val="24"/>
          <w:szCs w:val="24"/>
          <w:lang w:eastAsia="en-GB"/>
        </w:rPr>
        <w:t>Safeguarding</w:t>
      </w:r>
    </w:p>
    <w:p w14:paraId="7C82FE90" w14:textId="77777777" w:rsidR="000564FD" w:rsidRPr="000167D4" w:rsidRDefault="000564FD" w:rsidP="009A57BC">
      <w:pPr>
        <w:pStyle w:val="Level2"/>
        <w:numPr>
          <w:ilvl w:val="0"/>
          <w:numId w:val="3"/>
        </w:numPr>
        <w:spacing w:after="0" w:line="240" w:lineRule="auto"/>
        <w:ind w:left="426" w:hanging="426"/>
        <w:rPr>
          <w:rFonts w:ascii="Calibri" w:hAnsi="Calibri" w:cs="Calibri"/>
          <w:szCs w:val="22"/>
        </w:rPr>
      </w:pPr>
      <w:r w:rsidRPr="000167D4">
        <w:rPr>
          <w:rFonts w:ascii="Calibri" w:hAnsi="Calibri" w:cs="Calibri"/>
          <w:szCs w:val="22"/>
        </w:rPr>
        <w:t>The Hirer confirms that they have their own safeguarding policy and will abide by that policy at all times while on the Premises. They also confirm that a copy of that policy will be supplied to the Church’s Safeguarding Coordinator. If the Hirer does not have their own safeguarding policy the Hirer confirm that they will as a minimum conform with the following:</w:t>
      </w:r>
    </w:p>
    <w:p w14:paraId="486CDE56" w14:textId="77777777" w:rsidR="000564FD" w:rsidRPr="000167D4" w:rsidRDefault="000564FD" w:rsidP="000564FD">
      <w:pPr>
        <w:pStyle w:val="Level2"/>
        <w:numPr>
          <w:ilvl w:val="1"/>
          <w:numId w:val="9"/>
        </w:numPr>
        <w:spacing w:after="0" w:line="240" w:lineRule="auto"/>
        <w:ind w:left="851" w:hanging="425"/>
        <w:rPr>
          <w:rFonts w:ascii="Calibri" w:hAnsi="Calibri" w:cs="Calibri"/>
          <w:szCs w:val="22"/>
        </w:rPr>
      </w:pPr>
      <w:r w:rsidRPr="000167D4">
        <w:rPr>
          <w:rFonts w:ascii="Calibri" w:hAnsi="Calibri" w:cs="Calibri"/>
          <w:szCs w:val="22"/>
        </w:rPr>
        <w:t>The Hirer is responsible for ensuring that when children, young people or adults at risk are present on the Premises all legislation and best practice in connection with safeguarding, supervision and safety is observed.</w:t>
      </w:r>
    </w:p>
    <w:p w14:paraId="139A652F" w14:textId="77777777" w:rsidR="000564FD" w:rsidRPr="000167D4" w:rsidRDefault="000564FD" w:rsidP="000564FD">
      <w:pPr>
        <w:pStyle w:val="Level2"/>
        <w:numPr>
          <w:ilvl w:val="1"/>
          <w:numId w:val="9"/>
        </w:numPr>
        <w:spacing w:after="0" w:line="240" w:lineRule="auto"/>
        <w:ind w:left="851" w:hanging="425"/>
        <w:rPr>
          <w:rFonts w:ascii="Calibri" w:hAnsi="Calibri" w:cs="Calibri"/>
          <w:szCs w:val="22"/>
        </w:rPr>
      </w:pPr>
      <w:r w:rsidRPr="000167D4">
        <w:rPr>
          <w:rFonts w:ascii="Calibri" w:hAnsi="Calibri" w:cs="Calibri"/>
          <w:szCs w:val="22"/>
        </w:rPr>
        <w:t>The Hirer is responsible for ensuring that children, young people and adults at risk are protected at all times by taking necessary measures and by having an appropriate insurance policy in place (a copy of that policy to be supplied to the Church’s Safeguarding Coordinator).</w:t>
      </w:r>
    </w:p>
    <w:p w14:paraId="25286AAE" w14:textId="77777777" w:rsidR="000564FD" w:rsidRPr="000167D4" w:rsidRDefault="000564FD" w:rsidP="000564FD">
      <w:pPr>
        <w:pStyle w:val="Level2"/>
        <w:numPr>
          <w:ilvl w:val="1"/>
          <w:numId w:val="9"/>
        </w:numPr>
        <w:spacing w:after="0" w:line="240" w:lineRule="auto"/>
        <w:ind w:left="851" w:hanging="425"/>
        <w:rPr>
          <w:rFonts w:ascii="Calibri" w:hAnsi="Calibri" w:cs="Calibri"/>
          <w:szCs w:val="22"/>
        </w:rPr>
      </w:pPr>
      <w:r w:rsidRPr="000167D4">
        <w:rPr>
          <w:rFonts w:ascii="Calibri" w:hAnsi="Calibri" w:cs="Calibri"/>
          <w:szCs w:val="22"/>
        </w:rPr>
        <w:t>The Hirer must respond, record and report to the statutory agencies and to the Church’s Safeguarding Coordinator without delay every complaint/concern/investigation associated with the Hirer’s activities on the church Premises which suggest that a child, young person or adult at risk has been harmed or is at risk of harm. The Hirer must also co-operate with the police or Children’s and Adult Social Services in any investigation and inform the Church’s Safeguarding Coordinator of its outcome.</w:t>
      </w:r>
    </w:p>
    <w:p w14:paraId="1A916E4E" w14:textId="77777777" w:rsidR="000564FD" w:rsidRPr="000167D4" w:rsidRDefault="000564FD" w:rsidP="000564FD">
      <w:pPr>
        <w:pStyle w:val="Level2"/>
        <w:numPr>
          <w:ilvl w:val="1"/>
          <w:numId w:val="9"/>
        </w:numPr>
        <w:spacing w:after="0" w:line="240" w:lineRule="auto"/>
        <w:ind w:left="851" w:hanging="425"/>
        <w:rPr>
          <w:rFonts w:ascii="Calibri" w:hAnsi="Calibri" w:cs="Calibri"/>
          <w:szCs w:val="22"/>
        </w:rPr>
      </w:pPr>
      <w:r w:rsidRPr="000167D4">
        <w:rPr>
          <w:rFonts w:ascii="Calibri" w:hAnsi="Calibri" w:cs="Calibri"/>
          <w:szCs w:val="22"/>
        </w:rPr>
        <w:t>The Hirer must as a minimum follow safer recruitment practices for all staff and volunteers involved in leading their activity including all those who require Disclosure and Barring Service (DBS) check for the role they are undertaking (see www.gov.uk/government/collections/dbs-eligibility-guidance)</w:t>
      </w:r>
    </w:p>
    <w:p w14:paraId="73548F15" w14:textId="50A0E4F9" w:rsidR="00F023E5" w:rsidRDefault="00F023E5" w:rsidP="00F023E5">
      <w:pPr>
        <w:spacing w:before="100" w:beforeAutospacing="1" w:after="240"/>
        <w:rPr>
          <w:rFonts w:asciiTheme="minorHAnsi" w:hAnsiTheme="minorHAnsi" w:cstheme="minorHAnsi"/>
          <w:b/>
          <w:bCs/>
          <w:color w:val="000000" w:themeColor="text1"/>
          <w:sz w:val="24"/>
          <w:szCs w:val="24"/>
          <w:lang w:eastAsia="en-GB"/>
        </w:rPr>
      </w:pPr>
      <w:r>
        <w:rPr>
          <w:rFonts w:asciiTheme="minorHAnsi" w:hAnsiTheme="minorHAnsi" w:cstheme="minorHAnsi"/>
          <w:b/>
          <w:bCs/>
          <w:color w:val="000000" w:themeColor="text1"/>
          <w:sz w:val="24"/>
          <w:szCs w:val="24"/>
          <w:lang w:eastAsia="en-GB"/>
        </w:rPr>
        <w:t xml:space="preserve">The Church Safeguarding Coordinator is: </w:t>
      </w:r>
      <w:r w:rsidRPr="005027BA">
        <w:rPr>
          <w:rFonts w:asciiTheme="minorHAnsi" w:hAnsiTheme="minorHAnsi" w:cstheme="minorHAnsi"/>
          <w:color w:val="000000" w:themeColor="text1"/>
          <w:sz w:val="24"/>
          <w:szCs w:val="24"/>
          <w:lang w:eastAsia="en-GB"/>
        </w:rPr>
        <w:t xml:space="preserve">Anne Boyd 07497 087878 </w:t>
      </w:r>
      <w:r w:rsidR="00E933EC">
        <w:rPr>
          <w:rFonts w:asciiTheme="minorHAnsi" w:hAnsiTheme="minorHAnsi" w:cstheme="minorHAnsi"/>
          <w:color w:val="000000" w:themeColor="text1"/>
          <w:sz w:val="24"/>
          <w:szCs w:val="24"/>
          <w:lang w:eastAsia="en-GB"/>
        </w:rPr>
        <w:t xml:space="preserve">    </w:t>
      </w:r>
      <w:r w:rsidRPr="005027BA">
        <w:rPr>
          <w:rFonts w:asciiTheme="minorHAnsi" w:hAnsiTheme="minorHAnsi" w:cstheme="minorHAnsi"/>
          <w:color w:val="000000" w:themeColor="text1"/>
          <w:sz w:val="24"/>
          <w:szCs w:val="24"/>
          <w:lang w:eastAsia="en-GB"/>
        </w:rPr>
        <w:t>boydsadalp@aol.com</w:t>
      </w:r>
    </w:p>
    <w:p w14:paraId="1D25B974" w14:textId="575898AE" w:rsidR="00117D85" w:rsidRPr="00320D63" w:rsidRDefault="00320D63" w:rsidP="009A57BC">
      <w:pPr>
        <w:keepNext/>
        <w:keepLines/>
        <w:spacing w:after="0" w:line="240" w:lineRule="auto"/>
        <w:jc w:val="left"/>
        <w:rPr>
          <w:rFonts w:asciiTheme="minorHAnsi" w:hAnsiTheme="minorHAnsi" w:cstheme="minorHAnsi"/>
          <w:b/>
          <w:sz w:val="28"/>
          <w:szCs w:val="28"/>
          <w:u w:val="single"/>
        </w:rPr>
      </w:pPr>
      <w:r w:rsidRPr="00320D63">
        <w:rPr>
          <w:rFonts w:asciiTheme="minorHAnsi" w:hAnsiTheme="minorHAnsi" w:cstheme="minorHAnsi"/>
          <w:b/>
          <w:sz w:val="28"/>
          <w:szCs w:val="28"/>
          <w:u w:val="single"/>
        </w:rPr>
        <w:t>Schedule 2:  Special Conditions</w:t>
      </w:r>
    </w:p>
    <w:p w14:paraId="4B4860CB" w14:textId="77777777" w:rsidR="00117D85" w:rsidRPr="00DD549B" w:rsidRDefault="00117D85" w:rsidP="009A57BC">
      <w:pPr>
        <w:keepNext/>
        <w:keepLines/>
        <w:spacing w:after="0" w:line="240" w:lineRule="auto"/>
        <w:jc w:val="center"/>
        <w:rPr>
          <w:rFonts w:asciiTheme="minorHAnsi" w:hAnsiTheme="minorHAnsi"/>
          <w:b/>
          <w:szCs w:val="22"/>
        </w:rPr>
      </w:pPr>
    </w:p>
    <w:p w14:paraId="2F4A599E" w14:textId="77777777" w:rsidR="003D7325" w:rsidRDefault="003D7325" w:rsidP="009A57BC">
      <w:pPr>
        <w:pStyle w:val="ListParagraph"/>
        <w:numPr>
          <w:ilvl w:val="0"/>
          <w:numId w:val="10"/>
        </w:numPr>
        <w:spacing w:after="0" w:line="240" w:lineRule="auto"/>
        <w:jc w:val="left"/>
        <w:rPr>
          <w:rFonts w:asciiTheme="minorHAnsi" w:hAnsiTheme="minorHAnsi" w:cstheme="minorHAnsi"/>
          <w:szCs w:val="22"/>
        </w:rPr>
      </w:pPr>
      <w:r w:rsidRPr="005D3FD4">
        <w:rPr>
          <w:rFonts w:asciiTheme="minorHAnsi" w:hAnsiTheme="minorHAnsi" w:cstheme="minorHAnsi"/>
          <w:szCs w:val="22"/>
        </w:rPr>
        <w:t>The hirer agrees to abide by any additional health or safety instructions which may be issued at short notice, in response to circumstance.</w:t>
      </w:r>
    </w:p>
    <w:p w14:paraId="525CC42F" w14:textId="77777777" w:rsidR="003D7325" w:rsidRDefault="003D7325" w:rsidP="003D7325">
      <w:pPr>
        <w:numPr>
          <w:ilvl w:val="0"/>
          <w:numId w:val="10"/>
        </w:numPr>
        <w:spacing w:after="120" w:line="240" w:lineRule="auto"/>
        <w:rPr>
          <w:rFonts w:ascii="Calibri" w:hAnsi="Calibri" w:cs="Calibri"/>
        </w:rPr>
      </w:pPr>
      <w:r>
        <w:rPr>
          <w:rFonts w:ascii="Calibri" w:hAnsi="Calibri" w:cs="Calibri"/>
        </w:rPr>
        <w:t>Only rooms listed under ‘premises’ or ‘facilities’ may be used by the hirer</w:t>
      </w:r>
    </w:p>
    <w:p w14:paraId="4B39F795" w14:textId="77777777" w:rsidR="003D7325" w:rsidRPr="00850CD8" w:rsidRDefault="003D7325" w:rsidP="003D7325">
      <w:pPr>
        <w:pStyle w:val="ListParagraph"/>
        <w:numPr>
          <w:ilvl w:val="0"/>
          <w:numId w:val="10"/>
        </w:numPr>
        <w:spacing w:after="120" w:line="240" w:lineRule="auto"/>
        <w:jc w:val="left"/>
        <w:rPr>
          <w:rFonts w:ascii="Calibri" w:hAnsi="Calibri" w:cs="Calibri"/>
        </w:rPr>
      </w:pPr>
      <w:r w:rsidRPr="00044A34">
        <w:rPr>
          <w:rFonts w:asciiTheme="minorHAnsi" w:hAnsiTheme="minorHAnsi" w:cstheme="minorHAnsi"/>
        </w:rPr>
        <w:t xml:space="preserve">The hirer is responsible for ensuring the safety and correct use of any electrical or other equipment brought onto the premises. </w:t>
      </w:r>
    </w:p>
    <w:p w14:paraId="48A2A001" w14:textId="23247FF5" w:rsidR="00850CD8" w:rsidRPr="003D7325" w:rsidRDefault="00850CD8" w:rsidP="003D7325">
      <w:pPr>
        <w:pStyle w:val="ListParagraph"/>
        <w:numPr>
          <w:ilvl w:val="0"/>
          <w:numId w:val="10"/>
        </w:numPr>
        <w:spacing w:after="120" w:line="240" w:lineRule="auto"/>
        <w:jc w:val="left"/>
        <w:rPr>
          <w:rFonts w:ascii="Calibri" w:hAnsi="Calibri" w:cs="Calibri"/>
        </w:rPr>
      </w:pPr>
      <w:r>
        <w:rPr>
          <w:rFonts w:asciiTheme="minorHAnsi" w:hAnsiTheme="minorHAnsi" w:cstheme="minorHAnsi"/>
          <w:szCs w:val="22"/>
        </w:rPr>
        <w:t>Storage of any items, equipment etc. must be approved by Heath Church. A small charge may be made for storage.</w:t>
      </w:r>
    </w:p>
    <w:p w14:paraId="31C83550" w14:textId="2C3C9703" w:rsidR="00E14433" w:rsidRPr="00EE5141" w:rsidRDefault="00EE5141" w:rsidP="00B852C3">
      <w:pPr>
        <w:spacing w:after="0" w:line="240" w:lineRule="auto"/>
        <w:ind w:left="361"/>
        <w:jc w:val="left"/>
        <w:rPr>
          <w:rFonts w:cs="Arial"/>
          <w:b/>
          <w:bCs/>
          <w:szCs w:val="22"/>
        </w:rPr>
      </w:pPr>
      <w:r w:rsidRPr="00EE5141">
        <w:rPr>
          <w:rFonts w:asciiTheme="minorHAnsi" w:hAnsiTheme="minorHAnsi" w:cstheme="minorHAnsi"/>
          <w:b/>
          <w:bCs/>
          <w:szCs w:val="22"/>
        </w:rPr>
        <w:t xml:space="preserve">Heath United Reformed Church’s Safeguarding and Health &amp; Safety policies are available at </w:t>
      </w:r>
      <w:r w:rsidRPr="00EE5141">
        <w:rPr>
          <w:rFonts w:asciiTheme="minorHAnsi" w:hAnsiTheme="minorHAnsi" w:cstheme="minorHAnsi"/>
          <w:b/>
          <w:bCs/>
          <w:szCs w:val="22"/>
        </w:rPr>
        <w:br/>
      </w:r>
      <w:hyperlink r:id="rId8" w:history="1">
        <w:r w:rsidRPr="00EE5141">
          <w:rPr>
            <w:rStyle w:val="Hyperlink"/>
            <w:b/>
            <w:bCs/>
          </w:rPr>
          <w:t>http://heathchurchhalifax.org.uk/documents-and-policies/</w:t>
        </w:r>
      </w:hyperlink>
      <w:r w:rsidRPr="00EE5141">
        <w:rPr>
          <w:b/>
          <w:bCs/>
        </w:rPr>
        <w:t xml:space="preserve">   </w:t>
      </w:r>
      <w:r w:rsidRPr="00EE5141">
        <w:rPr>
          <w:rFonts w:asciiTheme="minorHAnsi" w:hAnsiTheme="minorHAnsi"/>
          <w:b/>
          <w:bCs/>
          <w:szCs w:val="22"/>
        </w:rPr>
        <w:t>and may also be viewed in the church.</w:t>
      </w:r>
      <w:r w:rsidRPr="00EE5141">
        <w:rPr>
          <w:rFonts w:asciiTheme="minorHAnsi" w:hAnsiTheme="minorHAnsi"/>
          <w:b/>
          <w:bCs/>
          <w:szCs w:val="22"/>
        </w:rPr>
        <w:br/>
        <w:t>In signing the hire agreement you</w:t>
      </w:r>
      <w:r w:rsidRPr="00EE5141">
        <w:rPr>
          <w:b/>
          <w:bCs/>
        </w:rPr>
        <w:t xml:space="preserve"> </w:t>
      </w:r>
      <w:r w:rsidRPr="00EE5141">
        <w:rPr>
          <w:rFonts w:asciiTheme="minorHAnsi" w:hAnsiTheme="minorHAnsi" w:cstheme="minorHAnsi"/>
          <w:b/>
          <w:bCs/>
          <w:szCs w:val="22"/>
        </w:rPr>
        <w:t>agreeing to abide by these policies.</w:t>
      </w:r>
      <w:r w:rsidRPr="00EE5141">
        <w:rPr>
          <w:rFonts w:asciiTheme="minorHAnsi" w:hAnsiTheme="minorHAnsi" w:cstheme="minorHAnsi"/>
          <w:b/>
          <w:bCs/>
          <w:szCs w:val="22"/>
        </w:rPr>
        <w:br/>
        <w:t xml:space="preserve">Copies of fire, gas electrical etc. safety certificates are available at </w:t>
      </w:r>
      <w:hyperlink r:id="rId9" w:history="1">
        <w:r w:rsidRPr="00EE5141">
          <w:rPr>
            <w:rStyle w:val="Hyperlink"/>
            <w:b/>
            <w:bCs/>
          </w:rPr>
          <w:t>http://heathchurchhalifax.org.uk/compliance-certificates/</w:t>
        </w:r>
      </w:hyperlink>
    </w:p>
    <w:sectPr w:rsidR="00E14433" w:rsidRPr="00EE5141" w:rsidSect="00ED6E0E">
      <w:footerReference w:type="default" r:id="rId10"/>
      <w:pgSz w:w="11906" w:h="16838"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A699" w14:textId="77777777" w:rsidR="009526E9" w:rsidRDefault="009526E9" w:rsidP="00117D85">
      <w:pPr>
        <w:spacing w:after="0" w:line="240" w:lineRule="auto"/>
      </w:pPr>
      <w:r>
        <w:separator/>
      </w:r>
    </w:p>
  </w:endnote>
  <w:endnote w:type="continuationSeparator" w:id="0">
    <w:p w14:paraId="6D11531B" w14:textId="77777777" w:rsidR="009526E9" w:rsidRDefault="009526E9" w:rsidP="0011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243373"/>
      <w:docPartObj>
        <w:docPartGallery w:val="Page Numbers (Bottom of Page)"/>
        <w:docPartUnique/>
      </w:docPartObj>
    </w:sdtPr>
    <w:sdtEndPr>
      <w:rPr>
        <w:noProof/>
      </w:rPr>
    </w:sdtEndPr>
    <w:sdtContent>
      <w:p w14:paraId="309433AB" w14:textId="45AF56DF" w:rsidR="00FD6A7F" w:rsidRDefault="00FD6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B505D" w14:textId="77777777" w:rsidR="00FD6A7F" w:rsidRDefault="00FD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2999" w14:textId="77777777" w:rsidR="009526E9" w:rsidRDefault="009526E9" w:rsidP="00117D85">
      <w:pPr>
        <w:spacing w:after="0" w:line="240" w:lineRule="auto"/>
      </w:pPr>
      <w:r>
        <w:separator/>
      </w:r>
    </w:p>
  </w:footnote>
  <w:footnote w:type="continuationSeparator" w:id="0">
    <w:p w14:paraId="7C45EBAA" w14:textId="77777777" w:rsidR="009526E9" w:rsidRDefault="009526E9" w:rsidP="00117D85">
      <w:pPr>
        <w:spacing w:after="0" w:line="240" w:lineRule="auto"/>
      </w:pPr>
      <w:r>
        <w:continuationSeparator/>
      </w:r>
    </w:p>
  </w:footnote>
  <w:footnote w:id="1">
    <w:p w14:paraId="113A998C" w14:textId="366794E9" w:rsidR="00B1730C" w:rsidRDefault="00B1730C" w:rsidP="0078656F">
      <w:pPr>
        <w:pStyle w:val="FootnoteText"/>
      </w:pPr>
      <w:r>
        <w:rPr>
          <w:rStyle w:val="FootnoteReference"/>
        </w:rPr>
        <w:footnoteRef/>
      </w:r>
      <w:r>
        <w:t xml:space="preserve"> Additional Fee: For example an additional charge for storage or for negotiated use of kitchen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001B"/>
    <w:multiLevelType w:val="hybridMultilevel"/>
    <w:tmpl w:val="86E81D06"/>
    <w:lvl w:ilvl="0" w:tplc="27B250E0">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B65692"/>
    <w:multiLevelType w:val="hybridMultilevel"/>
    <w:tmpl w:val="CFCE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F7B8C"/>
    <w:multiLevelType w:val="multilevel"/>
    <w:tmpl w:val="D916D8D8"/>
    <w:lvl w:ilvl="0">
      <w:start w:val="1"/>
      <w:numFmt w:val="decimal"/>
      <w:pStyle w:val="Legal1"/>
      <w:lvlText w:val="%1"/>
      <w:lvlJc w:val="left"/>
      <w:pPr>
        <w:tabs>
          <w:tab w:val="num" w:pos="829"/>
        </w:tabs>
        <w:ind w:left="829" w:hanging="828"/>
      </w:pPr>
      <w:rPr>
        <w:rFonts w:ascii="Arial" w:hAnsi="Arial" w:hint="default"/>
        <w:b w:val="0"/>
        <w:i w:val="0"/>
        <w:sz w:val="22"/>
        <w:szCs w:val="22"/>
      </w:rPr>
    </w:lvl>
    <w:lvl w:ilvl="1">
      <w:start w:val="1"/>
      <w:numFmt w:val="decimal"/>
      <w:pStyle w:val="Level2"/>
      <w:lvlText w:val="%1.%2"/>
      <w:lvlJc w:val="left"/>
      <w:pPr>
        <w:tabs>
          <w:tab w:val="num" w:pos="829"/>
        </w:tabs>
        <w:ind w:left="829" w:hanging="828"/>
      </w:pPr>
      <w:rPr>
        <w:rFonts w:ascii="Arial" w:hAnsi="Arial" w:hint="default"/>
        <w:b w:val="0"/>
        <w:i w:val="0"/>
        <w:sz w:val="22"/>
      </w:rPr>
    </w:lvl>
    <w:lvl w:ilvl="2">
      <w:start w:val="1"/>
      <w:numFmt w:val="decimal"/>
      <w:pStyle w:val="Level3"/>
      <w:lvlText w:val="%1.%2.%3"/>
      <w:lvlJc w:val="left"/>
      <w:pPr>
        <w:tabs>
          <w:tab w:val="num" w:pos="1657"/>
        </w:tabs>
        <w:ind w:left="1657" w:hanging="828"/>
      </w:pPr>
      <w:rPr>
        <w:rFonts w:ascii="Arial" w:hAnsi="Arial" w:hint="default"/>
        <w:b w:val="0"/>
        <w:i w:val="0"/>
        <w:sz w:val="22"/>
      </w:rPr>
    </w:lvl>
    <w:lvl w:ilvl="3">
      <w:start w:val="1"/>
      <w:numFmt w:val="decimal"/>
      <w:pStyle w:val="Level4"/>
      <w:lvlText w:val="%1.%2.%3.%4"/>
      <w:lvlJc w:val="left"/>
      <w:pPr>
        <w:tabs>
          <w:tab w:val="num" w:pos="2609"/>
        </w:tabs>
        <w:ind w:left="2609" w:hanging="952"/>
      </w:pPr>
      <w:rPr>
        <w:rFonts w:ascii="Arial" w:hAnsi="Arial" w:hint="default"/>
        <w:sz w:val="22"/>
      </w:rPr>
    </w:lvl>
    <w:lvl w:ilvl="4">
      <w:start w:val="1"/>
      <w:numFmt w:val="decimal"/>
      <w:pStyle w:val="Level5"/>
      <w:lvlText w:val="%1.%2.%3.%4.%5"/>
      <w:lvlJc w:val="left"/>
      <w:pPr>
        <w:tabs>
          <w:tab w:val="num" w:pos="3743"/>
        </w:tabs>
        <w:ind w:left="3743" w:hanging="1134"/>
      </w:pPr>
      <w:rPr>
        <w:rFonts w:ascii="Arial" w:hAnsi="Arial" w:hint="default"/>
        <w:sz w:val="22"/>
      </w:rPr>
    </w:lvl>
    <w:lvl w:ilvl="5">
      <w:start w:val="1"/>
      <w:numFmt w:val="lowerLetter"/>
      <w:pStyle w:val="Heading6"/>
      <w:lvlText w:val="%6)"/>
      <w:lvlJc w:val="left"/>
      <w:pPr>
        <w:tabs>
          <w:tab w:val="num" w:pos="1153"/>
        </w:tabs>
        <w:ind w:left="1153" w:hanging="432"/>
      </w:pPr>
      <w:rPr>
        <w:rFonts w:hint="default"/>
      </w:rPr>
    </w:lvl>
    <w:lvl w:ilvl="6">
      <w:start w:val="1"/>
      <w:numFmt w:val="lowerRoman"/>
      <w:pStyle w:val="Heading7"/>
      <w:lvlText w:val="%7)"/>
      <w:lvlJc w:val="right"/>
      <w:pPr>
        <w:tabs>
          <w:tab w:val="num" w:pos="1297"/>
        </w:tabs>
        <w:ind w:left="1297" w:hanging="288"/>
      </w:pPr>
      <w:rPr>
        <w:rFonts w:hint="default"/>
      </w:rPr>
    </w:lvl>
    <w:lvl w:ilvl="7">
      <w:start w:val="1"/>
      <w:numFmt w:val="lowerLetter"/>
      <w:pStyle w:val="Heading8"/>
      <w:lvlText w:val="%8."/>
      <w:lvlJc w:val="left"/>
      <w:pPr>
        <w:tabs>
          <w:tab w:val="num" w:pos="1441"/>
        </w:tabs>
        <w:ind w:left="1441" w:hanging="432"/>
      </w:pPr>
      <w:rPr>
        <w:rFonts w:hint="default"/>
      </w:rPr>
    </w:lvl>
    <w:lvl w:ilvl="8">
      <w:start w:val="1"/>
      <w:numFmt w:val="lowerRoman"/>
      <w:pStyle w:val="Heading9"/>
      <w:lvlText w:val="%9."/>
      <w:lvlJc w:val="right"/>
      <w:pPr>
        <w:tabs>
          <w:tab w:val="num" w:pos="1585"/>
        </w:tabs>
        <w:ind w:left="1585" w:hanging="144"/>
      </w:pPr>
      <w:rPr>
        <w:rFonts w:hint="default"/>
      </w:rPr>
    </w:lvl>
  </w:abstractNum>
  <w:abstractNum w:abstractNumId="3" w15:restartNumberingAfterBreak="0">
    <w:nsid w:val="470F5E0B"/>
    <w:multiLevelType w:val="hybridMultilevel"/>
    <w:tmpl w:val="46385B8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489F2E65"/>
    <w:multiLevelType w:val="hybridMultilevel"/>
    <w:tmpl w:val="7F429852"/>
    <w:lvl w:ilvl="0" w:tplc="7F1E13A4">
      <w:start w:val="2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B025026"/>
    <w:multiLevelType w:val="hybridMultilevel"/>
    <w:tmpl w:val="E9E0FD4E"/>
    <w:lvl w:ilvl="0" w:tplc="6EA6685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207294"/>
    <w:multiLevelType w:val="hybridMultilevel"/>
    <w:tmpl w:val="DF60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93258"/>
    <w:multiLevelType w:val="hybridMultilevel"/>
    <w:tmpl w:val="180C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084840"/>
    <w:multiLevelType w:val="hybridMultilevel"/>
    <w:tmpl w:val="14FA3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176A05"/>
    <w:multiLevelType w:val="hybridMultilevel"/>
    <w:tmpl w:val="43881FBC"/>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num w:numId="1" w16cid:durableId="635598508">
    <w:abstractNumId w:val="5"/>
  </w:num>
  <w:num w:numId="2" w16cid:durableId="198593283">
    <w:abstractNumId w:val="2"/>
  </w:num>
  <w:num w:numId="3" w16cid:durableId="1994867475">
    <w:abstractNumId w:val="3"/>
  </w:num>
  <w:num w:numId="4" w16cid:durableId="865217245">
    <w:abstractNumId w:val="9"/>
  </w:num>
  <w:num w:numId="5" w16cid:durableId="1215652899">
    <w:abstractNumId w:val="6"/>
  </w:num>
  <w:num w:numId="6" w16cid:durableId="358514040">
    <w:abstractNumId w:val="7"/>
  </w:num>
  <w:num w:numId="7" w16cid:durableId="899948028">
    <w:abstractNumId w:val="8"/>
  </w:num>
  <w:num w:numId="8" w16cid:durableId="2100981055">
    <w:abstractNumId w:val="4"/>
  </w:num>
  <w:num w:numId="9" w16cid:durableId="27267264">
    <w:abstractNumId w:val="1"/>
  </w:num>
  <w:num w:numId="10" w16cid:durableId="209527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85"/>
    <w:rsid w:val="00012987"/>
    <w:rsid w:val="00021AEA"/>
    <w:rsid w:val="000564FD"/>
    <w:rsid w:val="00056AF9"/>
    <w:rsid w:val="000A41E7"/>
    <w:rsid w:val="000C0F35"/>
    <w:rsid w:val="000C66BB"/>
    <w:rsid w:val="00117D85"/>
    <w:rsid w:val="00137342"/>
    <w:rsid w:val="00140B4B"/>
    <w:rsid w:val="00142BCC"/>
    <w:rsid w:val="00156FC0"/>
    <w:rsid w:val="001736AE"/>
    <w:rsid w:val="00173AC4"/>
    <w:rsid w:val="00180470"/>
    <w:rsid w:val="00190324"/>
    <w:rsid w:val="001D6858"/>
    <w:rsid w:val="001E2F54"/>
    <w:rsid w:val="002200E3"/>
    <w:rsid w:val="0026219C"/>
    <w:rsid w:val="00271F24"/>
    <w:rsid w:val="002730A4"/>
    <w:rsid w:val="00283E90"/>
    <w:rsid w:val="002854C0"/>
    <w:rsid w:val="002934B1"/>
    <w:rsid w:val="0029540C"/>
    <w:rsid w:val="002B2EEC"/>
    <w:rsid w:val="0031017E"/>
    <w:rsid w:val="00320D63"/>
    <w:rsid w:val="00336CC2"/>
    <w:rsid w:val="00364DA8"/>
    <w:rsid w:val="00367837"/>
    <w:rsid w:val="00371BE6"/>
    <w:rsid w:val="003766CE"/>
    <w:rsid w:val="003A5929"/>
    <w:rsid w:val="003D6E79"/>
    <w:rsid w:val="003D7325"/>
    <w:rsid w:val="00423EB9"/>
    <w:rsid w:val="004247AE"/>
    <w:rsid w:val="0045626E"/>
    <w:rsid w:val="0045783C"/>
    <w:rsid w:val="004B3806"/>
    <w:rsid w:val="004C076B"/>
    <w:rsid w:val="004C7C7D"/>
    <w:rsid w:val="004D3DC4"/>
    <w:rsid w:val="00525A85"/>
    <w:rsid w:val="00531878"/>
    <w:rsid w:val="005638BF"/>
    <w:rsid w:val="00576BB0"/>
    <w:rsid w:val="005D3FD4"/>
    <w:rsid w:val="00634A08"/>
    <w:rsid w:val="0065416C"/>
    <w:rsid w:val="00673F9A"/>
    <w:rsid w:val="006A0777"/>
    <w:rsid w:val="006F5FF3"/>
    <w:rsid w:val="00704F5B"/>
    <w:rsid w:val="00711376"/>
    <w:rsid w:val="00715E47"/>
    <w:rsid w:val="0078656F"/>
    <w:rsid w:val="00787540"/>
    <w:rsid w:val="007D62EC"/>
    <w:rsid w:val="007E2667"/>
    <w:rsid w:val="007F51A5"/>
    <w:rsid w:val="008136BB"/>
    <w:rsid w:val="00826905"/>
    <w:rsid w:val="00841532"/>
    <w:rsid w:val="00850CD8"/>
    <w:rsid w:val="00864115"/>
    <w:rsid w:val="00880EEA"/>
    <w:rsid w:val="00941FD7"/>
    <w:rsid w:val="009526E9"/>
    <w:rsid w:val="009602AB"/>
    <w:rsid w:val="009623AD"/>
    <w:rsid w:val="00973797"/>
    <w:rsid w:val="009A57BC"/>
    <w:rsid w:val="009C225D"/>
    <w:rsid w:val="00A12C2B"/>
    <w:rsid w:val="00A22ADE"/>
    <w:rsid w:val="00A6453D"/>
    <w:rsid w:val="00A70063"/>
    <w:rsid w:val="00A758AB"/>
    <w:rsid w:val="00A864F4"/>
    <w:rsid w:val="00A93CFE"/>
    <w:rsid w:val="00AB69DB"/>
    <w:rsid w:val="00B1730C"/>
    <w:rsid w:val="00B2510C"/>
    <w:rsid w:val="00B266FF"/>
    <w:rsid w:val="00B52C70"/>
    <w:rsid w:val="00B852C3"/>
    <w:rsid w:val="00B9121B"/>
    <w:rsid w:val="00BC13EE"/>
    <w:rsid w:val="00BE4247"/>
    <w:rsid w:val="00C17F61"/>
    <w:rsid w:val="00C71C86"/>
    <w:rsid w:val="00C9330A"/>
    <w:rsid w:val="00CC4BAC"/>
    <w:rsid w:val="00CF6997"/>
    <w:rsid w:val="00D01029"/>
    <w:rsid w:val="00D215BA"/>
    <w:rsid w:val="00D2503F"/>
    <w:rsid w:val="00D5201A"/>
    <w:rsid w:val="00D53F60"/>
    <w:rsid w:val="00DA1FF9"/>
    <w:rsid w:val="00DB7BAA"/>
    <w:rsid w:val="00DC66A5"/>
    <w:rsid w:val="00DF4BF4"/>
    <w:rsid w:val="00E03BFC"/>
    <w:rsid w:val="00E14433"/>
    <w:rsid w:val="00E41947"/>
    <w:rsid w:val="00E6218B"/>
    <w:rsid w:val="00E933EC"/>
    <w:rsid w:val="00E937B5"/>
    <w:rsid w:val="00ED1212"/>
    <w:rsid w:val="00ED6E0E"/>
    <w:rsid w:val="00EE5141"/>
    <w:rsid w:val="00F023E5"/>
    <w:rsid w:val="00F761A8"/>
    <w:rsid w:val="00F7769B"/>
    <w:rsid w:val="00F92532"/>
    <w:rsid w:val="00FB59E0"/>
    <w:rsid w:val="00FD148D"/>
    <w:rsid w:val="00FD6A7F"/>
    <w:rsid w:val="00FF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5FBF"/>
  <w15:chartTrackingRefBased/>
  <w15:docId w15:val="{2F0AE211-7FD4-4328-B24E-49E6925C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85"/>
    <w:pPr>
      <w:spacing w:after="360" w:line="360" w:lineRule="auto"/>
      <w:jc w:val="both"/>
    </w:pPr>
    <w:rPr>
      <w:rFonts w:ascii="Arial" w:eastAsia="Times New Roman" w:hAnsi="Arial" w:cs="Times New Roman"/>
      <w:szCs w:val="20"/>
    </w:rPr>
  </w:style>
  <w:style w:type="paragraph" w:styleId="Heading6">
    <w:name w:val="heading 6"/>
    <w:basedOn w:val="Normal"/>
    <w:next w:val="Normal"/>
    <w:link w:val="Heading6Char"/>
    <w:qFormat/>
    <w:rsid w:val="00117D85"/>
    <w:pPr>
      <w:numPr>
        <w:ilvl w:val="5"/>
        <w:numId w:val="2"/>
      </w:numPr>
      <w:spacing w:before="240" w:after="60"/>
      <w:outlineLvl w:val="5"/>
    </w:pPr>
    <w:rPr>
      <w:b/>
      <w:bCs/>
      <w:szCs w:val="22"/>
    </w:rPr>
  </w:style>
  <w:style w:type="paragraph" w:styleId="Heading7">
    <w:name w:val="heading 7"/>
    <w:basedOn w:val="Normal"/>
    <w:next w:val="Normal"/>
    <w:link w:val="Heading7Char"/>
    <w:qFormat/>
    <w:rsid w:val="00117D85"/>
    <w:pPr>
      <w:numPr>
        <w:ilvl w:val="6"/>
        <w:numId w:val="2"/>
      </w:numPr>
      <w:spacing w:before="240" w:after="60"/>
      <w:outlineLvl w:val="6"/>
    </w:pPr>
  </w:style>
  <w:style w:type="paragraph" w:styleId="Heading8">
    <w:name w:val="heading 8"/>
    <w:basedOn w:val="Normal"/>
    <w:next w:val="Normal"/>
    <w:link w:val="Heading8Char"/>
    <w:qFormat/>
    <w:rsid w:val="00117D85"/>
    <w:pPr>
      <w:numPr>
        <w:ilvl w:val="7"/>
        <w:numId w:val="2"/>
      </w:numPr>
      <w:spacing w:before="240" w:after="60"/>
      <w:outlineLvl w:val="7"/>
    </w:pPr>
    <w:rPr>
      <w:i/>
      <w:iCs/>
    </w:rPr>
  </w:style>
  <w:style w:type="paragraph" w:styleId="Heading9">
    <w:name w:val="heading 9"/>
    <w:basedOn w:val="Normal"/>
    <w:next w:val="Normal"/>
    <w:link w:val="Heading9Char"/>
    <w:qFormat/>
    <w:rsid w:val="00117D85"/>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D85"/>
    <w:pPr>
      <w:jc w:val="center"/>
    </w:pPr>
    <w:rPr>
      <w:b/>
      <w:bCs/>
    </w:rPr>
  </w:style>
  <w:style w:type="character" w:customStyle="1" w:styleId="TitleChar">
    <w:name w:val="Title Char"/>
    <w:basedOn w:val="DefaultParagraphFont"/>
    <w:link w:val="Title"/>
    <w:rsid w:val="00117D85"/>
    <w:rPr>
      <w:rFonts w:ascii="Arial" w:eastAsia="Times New Roman" w:hAnsi="Arial" w:cs="Times New Roman"/>
      <w:b/>
      <w:bCs/>
      <w:szCs w:val="20"/>
    </w:rPr>
  </w:style>
  <w:style w:type="character" w:styleId="FootnoteReference">
    <w:name w:val="footnote reference"/>
    <w:rsid w:val="00117D85"/>
    <w:rPr>
      <w:vertAlign w:val="superscript"/>
    </w:rPr>
  </w:style>
  <w:style w:type="paragraph" w:styleId="FootnoteText">
    <w:name w:val="footnote text"/>
    <w:basedOn w:val="Normal"/>
    <w:link w:val="FootnoteTextChar"/>
    <w:rsid w:val="00117D85"/>
    <w:pPr>
      <w:spacing w:after="0" w:line="240" w:lineRule="auto"/>
    </w:pPr>
    <w:rPr>
      <w:sz w:val="16"/>
      <w:lang w:eastAsia="en-GB"/>
    </w:rPr>
  </w:style>
  <w:style w:type="character" w:customStyle="1" w:styleId="FootnoteTextChar">
    <w:name w:val="Footnote Text Char"/>
    <w:basedOn w:val="DefaultParagraphFont"/>
    <w:link w:val="FootnoteText"/>
    <w:rsid w:val="00117D85"/>
    <w:rPr>
      <w:rFonts w:ascii="Arial" w:eastAsia="Times New Roman" w:hAnsi="Arial" w:cs="Times New Roman"/>
      <w:sz w:val="16"/>
      <w:szCs w:val="20"/>
      <w:lang w:eastAsia="en-GB"/>
    </w:rPr>
  </w:style>
  <w:style w:type="paragraph" w:customStyle="1" w:styleId="TOCHeading1">
    <w:name w:val="TOC Heading 1"/>
    <w:basedOn w:val="Normal"/>
    <w:rsid w:val="00117D85"/>
    <w:pPr>
      <w:keepNext/>
      <w:spacing w:after="240"/>
    </w:pPr>
    <w:rPr>
      <w:b/>
      <w:caps/>
      <w:kern w:val="32"/>
      <w:szCs w:val="22"/>
    </w:rPr>
  </w:style>
  <w:style w:type="character" w:customStyle="1" w:styleId="Heading6Char">
    <w:name w:val="Heading 6 Char"/>
    <w:basedOn w:val="DefaultParagraphFont"/>
    <w:link w:val="Heading6"/>
    <w:rsid w:val="00117D85"/>
    <w:rPr>
      <w:rFonts w:ascii="Arial" w:eastAsia="Times New Roman" w:hAnsi="Arial" w:cs="Times New Roman"/>
      <w:b/>
      <w:bCs/>
    </w:rPr>
  </w:style>
  <w:style w:type="character" w:customStyle="1" w:styleId="Heading7Char">
    <w:name w:val="Heading 7 Char"/>
    <w:basedOn w:val="DefaultParagraphFont"/>
    <w:link w:val="Heading7"/>
    <w:rsid w:val="00117D85"/>
    <w:rPr>
      <w:rFonts w:ascii="Arial" w:eastAsia="Times New Roman" w:hAnsi="Arial" w:cs="Times New Roman"/>
      <w:szCs w:val="20"/>
    </w:rPr>
  </w:style>
  <w:style w:type="character" w:customStyle="1" w:styleId="Heading8Char">
    <w:name w:val="Heading 8 Char"/>
    <w:basedOn w:val="DefaultParagraphFont"/>
    <w:link w:val="Heading8"/>
    <w:rsid w:val="00117D85"/>
    <w:rPr>
      <w:rFonts w:ascii="Arial" w:eastAsia="Times New Roman" w:hAnsi="Arial" w:cs="Times New Roman"/>
      <w:i/>
      <w:iCs/>
      <w:szCs w:val="20"/>
    </w:rPr>
  </w:style>
  <w:style w:type="character" w:customStyle="1" w:styleId="Heading9Char">
    <w:name w:val="Heading 9 Char"/>
    <w:basedOn w:val="DefaultParagraphFont"/>
    <w:link w:val="Heading9"/>
    <w:rsid w:val="00117D85"/>
    <w:rPr>
      <w:rFonts w:ascii="Arial" w:eastAsia="Times New Roman" w:hAnsi="Arial" w:cs="Arial"/>
    </w:rPr>
  </w:style>
  <w:style w:type="paragraph" w:customStyle="1" w:styleId="Default">
    <w:name w:val="Default"/>
    <w:rsid w:val="00117D85"/>
    <w:pPr>
      <w:autoSpaceDE w:val="0"/>
      <w:autoSpaceDN w:val="0"/>
      <w:adjustRightInd w:val="0"/>
      <w:spacing w:after="0" w:line="240" w:lineRule="auto"/>
    </w:pPr>
    <w:rPr>
      <w:rFonts w:ascii="Tahoma" w:hAnsi="Tahoma" w:cs="Tahoma"/>
      <w:color w:val="000000"/>
      <w:sz w:val="24"/>
      <w:szCs w:val="24"/>
    </w:rPr>
  </w:style>
  <w:style w:type="paragraph" w:customStyle="1" w:styleId="Level2">
    <w:name w:val="Level 2"/>
    <w:basedOn w:val="Normal"/>
    <w:rsid w:val="00117D85"/>
    <w:pPr>
      <w:numPr>
        <w:ilvl w:val="1"/>
        <w:numId w:val="2"/>
      </w:numPr>
    </w:pPr>
  </w:style>
  <w:style w:type="paragraph" w:customStyle="1" w:styleId="Legal1">
    <w:name w:val="Legal 1"/>
    <w:basedOn w:val="Normal"/>
    <w:rsid w:val="00117D85"/>
    <w:pPr>
      <w:keepNext/>
      <w:keepLines/>
      <w:numPr>
        <w:numId w:val="2"/>
      </w:numPr>
    </w:pPr>
    <w:rPr>
      <w:b/>
    </w:rPr>
  </w:style>
  <w:style w:type="paragraph" w:customStyle="1" w:styleId="Level3">
    <w:name w:val="Level 3"/>
    <w:basedOn w:val="Normal"/>
    <w:rsid w:val="00117D85"/>
    <w:pPr>
      <w:numPr>
        <w:ilvl w:val="2"/>
        <w:numId w:val="2"/>
      </w:numPr>
    </w:pPr>
  </w:style>
  <w:style w:type="paragraph" w:customStyle="1" w:styleId="Level4">
    <w:name w:val="Level 4"/>
    <w:basedOn w:val="Normal"/>
    <w:rsid w:val="00117D85"/>
    <w:pPr>
      <w:numPr>
        <w:ilvl w:val="3"/>
        <w:numId w:val="2"/>
      </w:numPr>
    </w:pPr>
  </w:style>
  <w:style w:type="paragraph" w:customStyle="1" w:styleId="Level5">
    <w:name w:val="Level 5"/>
    <w:basedOn w:val="Normal"/>
    <w:rsid w:val="00117D85"/>
    <w:pPr>
      <w:numPr>
        <w:ilvl w:val="4"/>
        <w:numId w:val="2"/>
      </w:numPr>
    </w:pPr>
  </w:style>
  <w:style w:type="paragraph" w:styleId="ListParagraph">
    <w:name w:val="List Paragraph"/>
    <w:basedOn w:val="Normal"/>
    <w:uiPriority w:val="34"/>
    <w:qFormat/>
    <w:rsid w:val="00117D85"/>
    <w:pPr>
      <w:ind w:left="720"/>
      <w:contextualSpacing/>
    </w:pPr>
  </w:style>
  <w:style w:type="paragraph" w:customStyle="1" w:styleId="Main">
    <w:name w:val="Main"/>
    <w:basedOn w:val="Normal"/>
    <w:rsid w:val="00117D85"/>
    <w:pPr>
      <w:spacing w:after="120" w:line="240" w:lineRule="auto"/>
      <w:ind w:left="284" w:right="199"/>
    </w:pPr>
    <w:rPr>
      <w:rFonts w:cs="Arial"/>
      <w:sz w:val="24"/>
    </w:rPr>
  </w:style>
  <w:style w:type="paragraph" w:styleId="PlainText">
    <w:name w:val="Plain Text"/>
    <w:basedOn w:val="Normal"/>
    <w:link w:val="PlainTextChar"/>
    <w:uiPriority w:val="99"/>
    <w:unhideWhenUsed/>
    <w:rsid w:val="00117D85"/>
    <w:pPr>
      <w:spacing w:after="0"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17D85"/>
    <w:rPr>
      <w:rFonts w:ascii="Calibri" w:hAnsi="Calibri"/>
      <w:szCs w:val="21"/>
    </w:rPr>
  </w:style>
  <w:style w:type="character" w:styleId="Hyperlink">
    <w:name w:val="Hyperlink"/>
    <w:basedOn w:val="DefaultParagraphFont"/>
    <w:uiPriority w:val="99"/>
    <w:unhideWhenUsed/>
    <w:rsid w:val="00117D85"/>
    <w:rPr>
      <w:color w:val="0563C1" w:themeColor="hyperlink"/>
      <w:u w:val="single"/>
    </w:rPr>
  </w:style>
  <w:style w:type="paragraph" w:styleId="NormalWeb">
    <w:name w:val="Normal (Web)"/>
    <w:basedOn w:val="Normal"/>
    <w:uiPriority w:val="99"/>
    <w:unhideWhenUsed/>
    <w:rsid w:val="00117D85"/>
    <w:pPr>
      <w:spacing w:before="100" w:beforeAutospacing="1" w:after="100" w:afterAutospacing="1" w:line="240" w:lineRule="auto"/>
      <w:jc w:val="left"/>
    </w:pPr>
    <w:rPr>
      <w:rFonts w:ascii="Times New Roman" w:hAnsi="Times New Roman"/>
      <w:sz w:val="24"/>
      <w:szCs w:val="24"/>
      <w:lang w:eastAsia="en-GB"/>
    </w:rPr>
  </w:style>
  <w:style w:type="paragraph" w:styleId="Header">
    <w:name w:val="header"/>
    <w:basedOn w:val="Normal"/>
    <w:link w:val="HeaderChar"/>
    <w:uiPriority w:val="99"/>
    <w:unhideWhenUsed/>
    <w:rsid w:val="00FD6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7F"/>
    <w:rPr>
      <w:rFonts w:ascii="Arial" w:eastAsia="Times New Roman" w:hAnsi="Arial" w:cs="Times New Roman"/>
      <w:szCs w:val="20"/>
    </w:rPr>
  </w:style>
  <w:style w:type="paragraph" w:styleId="Footer">
    <w:name w:val="footer"/>
    <w:basedOn w:val="Normal"/>
    <w:link w:val="FooterChar"/>
    <w:uiPriority w:val="99"/>
    <w:unhideWhenUsed/>
    <w:rsid w:val="00FD6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7F"/>
    <w:rPr>
      <w:rFonts w:ascii="Arial" w:eastAsia="Times New Roman" w:hAnsi="Arial" w:cs="Times New Roman"/>
      <w:szCs w:val="20"/>
    </w:rPr>
  </w:style>
  <w:style w:type="character" w:styleId="UnresolvedMention">
    <w:name w:val="Unresolved Mention"/>
    <w:basedOn w:val="DefaultParagraphFont"/>
    <w:uiPriority w:val="99"/>
    <w:semiHidden/>
    <w:unhideWhenUsed/>
    <w:rsid w:val="00A22ADE"/>
    <w:rPr>
      <w:color w:val="605E5C"/>
      <w:shd w:val="clear" w:color="auto" w:fill="E1DFDD"/>
    </w:rPr>
  </w:style>
  <w:style w:type="character" w:styleId="FollowedHyperlink">
    <w:name w:val="FollowedHyperlink"/>
    <w:basedOn w:val="DefaultParagraphFont"/>
    <w:uiPriority w:val="99"/>
    <w:semiHidden/>
    <w:unhideWhenUsed/>
    <w:rsid w:val="00E03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1238">
      <w:bodyDiv w:val="1"/>
      <w:marLeft w:val="0"/>
      <w:marRight w:val="0"/>
      <w:marTop w:val="0"/>
      <w:marBottom w:val="0"/>
      <w:divBdr>
        <w:top w:val="none" w:sz="0" w:space="0" w:color="auto"/>
        <w:left w:val="none" w:sz="0" w:space="0" w:color="auto"/>
        <w:bottom w:val="none" w:sz="0" w:space="0" w:color="auto"/>
        <w:right w:val="none" w:sz="0" w:space="0" w:color="auto"/>
      </w:divBdr>
      <w:divsChild>
        <w:div w:id="596906993">
          <w:marLeft w:val="0"/>
          <w:marRight w:val="0"/>
          <w:marTop w:val="0"/>
          <w:marBottom w:val="0"/>
          <w:divBdr>
            <w:top w:val="none" w:sz="0" w:space="0" w:color="auto"/>
            <w:left w:val="none" w:sz="0" w:space="0" w:color="auto"/>
            <w:bottom w:val="none" w:sz="0" w:space="0" w:color="auto"/>
            <w:right w:val="none" w:sz="0" w:space="0" w:color="auto"/>
          </w:divBdr>
        </w:div>
        <w:div w:id="430276404">
          <w:marLeft w:val="0"/>
          <w:marRight w:val="0"/>
          <w:marTop w:val="0"/>
          <w:marBottom w:val="0"/>
          <w:divBdr>
            <w:top w:val="none" w:sz="0" w:space="0" w:color="auto"/>
            <w:left w:val="none" w:sz="0" w:space="0" w:color="auto"/>
            <w:bottom w:val="none" w:sz="0" w:space="0" w:color="auto"/>
            <w:right w:val="none" w:sz="0" w:space="0" w:color="auto"/>
          </w:divBdr>
        </w:div>
        <w:div w:id="42442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thchurchhalifax.org.uk/documents-and-policies/" TargetMode="External"/><Relationship Id="rId3" Type="http://schemas.openxmlformats.org/officeDocument/2006/relationships/settings" Target="settings.xml"/><Relationship Id="rId7" Type="http://schemas.openxmlformats.org/officeDocument/2006/relationships/hyperlink" Target="mailto:heathtreasur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athchurchhalifax.org.uk/compliance-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Simmons</dc:creator>
  <cp:keywords/>
  <dc:description/>
  <cp:lastModifiedBy>Jane Simmons</cp:lastModifiedBy>
  <cp:revision>8</cp:revision>
  <cp:lastPrinted>2024-06-12T08:12:00Z</cp:lastPrinted>
  <dcterms:created xsi:type="dcterms:W3CDTF">2025-04-24T13:49:00Z</dcterms:created>
  <dcterms:modified xsi:type="dcterms:W3CDTF">2025-04-24T14:03:00Z</dcterms:modified>
</cp:coreProperties>
</file>